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EAE1" w14:textId="086E0A1E" w:rsidR="008955F6" w:rsidRPr="000027CC" w:rsidRDefault="008955F6" w:rsidP="00B17C84">
      <w:pPr>
        <w:rPr>
          <w:rFonts w:eastAsiaTheme="minorEastAsia"/>
          <w:b/>
          <w:color w:val="222222"/>
        </w:rPr>
      </w:pPr>
    </w:p>
    <w:tbl>
      <w:tblPr>
        <w:tblStyle w:val="a8"/>
        <w:tblW w:w="0" w:type="auto"/>
        <w:tblLook w:val="04A0" w:firstRow="1" w:lastRow="0" w:firstColumn="1" w:lastColumn="0" w:noHBand="0" w:noVBand="1"/>
      </w:tblPr>
      <w:tblGrid>
        <w:gridCol w:w="9010"/>
      </w:tblGrid>
      <w:tr w:rsidR="008955F6" w:rsidRPr="000027CC" w14:paraId="25EA7C3C" w14:textId="77777777" w:rsidTr="008955F6">
        <w:tc>
          <w:tcPr>
            <w:tcW w:w="9010" w:type="dxa"/>
          </w:tcPr>
          <w:p w14:paraId="0BF9A9AF" w14:textId="42044414" w:rsidR="008955F6" w:rsidRPr="000027CC" w:rsidRDefault="008955F6" w:rsidP="00B17C84">
            <w:pPr>
              <w:rPr>
                <w:rFonts w:eastAsiaTheme="minorEastAsia"/>
                <w:b/>
                <w:color w:val="222222"/>
              </w:rPr>
            </w:pPr>
            <w:r w:rsidRPr="000027CC">
              <w:rPr>
                <w:rFonts w:eastAsiaTheme="minorEastAsia"/>
                <w:b/>
                <w:color w:val="222222"/>
              </w:rPr>
              <w:t>Symposium title:</w:t>
            </w:r>
          </w:p>
          <w:p w14:paraId="5F499BCA" w14:textId="38B48DB4" w:rsidR="008955F6" w:rsidRPr="000027CC" w:rsidRDefault="008955F6" w:rsidP="00B17C84">
            <w:pPr>
              <w:rPr>
                <w:rFonts w:eastAsiaTheme="minorEastAsia"/>
                <w:b/>
                <w:color w:val="222222"/>
              </w:rPr>
            </w:pPr>
          </w:p>
        </w:tc>
      </w:tr>
      <w:tr w:rsidR="008955F6" w:rsidRPr="000027CC" w14:paraId="153B862F" w14:textId="77777777" w:rsidTr="008955F6">
        <w:tc>
          <w:tcPr>
            <w:tcW w:w="9010" w:type="dxa"/>
          </w:tcPr>
          <w:p w14:paraId="2B9496C1" w14:textId="6B5A743C" w:rsidR="008955F6" w:rsidRPr="000027CC" w:rsidRDefault="008955F6" w:rsidP="00B17C84">
            <w:pPr>
              <w:rPr>
                <w:rFonts w:eastAsiaTheme="minorEastAsia"/>
                <w:b/>
                <w:color w:val="222222"/>
              </w:rPr>
            </w:pPr>
            <w:r w:rsidRPr="000027CC">
              <w:rPr>
                <w:rFonts w:eastAsiaTheme="minorEastAsia"/>
                <w:b/>
                <w:color w:val="222222"/>
              </w:rPr>
              <w:t>Organizer/Chair:</w:t>
            </w:r>
          </w:p>
          <w:p w14:paraId="40420DB1" w14:textId="77777777" w:rsidR="008955F6" w:rsidRPr="000027CC" w:rsidRDefault="008955F6" w:rsidP="00B17C84">
            <w:pPr>
              <w:rPr>
                <w:rFonts w:eastAsiaTheme="minorEastAsia"/>
                <w:b/>
                <w:color w:val="222222"/>
              </w:rPr>
            </w:pPr>
          </w:p>
          <w:p w14:paraId="3A0CD7A6" w14:textId="0EC5A5D0" w:rsidR="008955F6" w:rsidRPr="000027CC" w:rsidRDefault="008955F6" w:rsidP="00B17C84">
            <w:pPr>
              <w:rPr>
                <w:rFonts w:eastAsiaTheme="minorEastAsia"/>
                <w:bCs/>
                <w:color w:val="222222"/>
              </w:rPr>
            </w:pPr>
            <w:r w:rsidRPr="000027CC">
              <w:rPr>
                <w:rFonts w:eastAsiaTheme="minorEastAsia"/>
                <w:bCs/>
                <w:color w:val="222222"/>
              </w:rPr>
              <w:t>Name</w:t>
            </w:r>
            <w:r w:rsidR="004811FC" w:rsidRPr="000027CC">
              <w:rPr>
                <w:rFonts w:eastAsiaTheme="minorEastAsia"/>
                <w:bCs/>
                <w:color w:val="222222"/>
              </w:rPr>
              <w:t>(s) and</w:t>
            </w:r>
            <w:r w:rsidRPr="000027CC">
              <w:rPr>
                <w:rFonts w:eastAsiaTheme="minorEastAsia"/>
                <w:bCs/>
                <w:color w:val="222222"/>
              </w:rPr>
              <w:t xml:space="preserve"> Affiliation</w:t>
            </w:r>
            <w:r w:rsidR="004811FC" w:rsidRPr="000027CC">
              <w:rPr>
                <w:rFonts w:eastAsiaTheme="minorEastAsia"/>
                <w:bCs/>
                <w:color w:val="222222"/>
              </w:rPr>
              <w:t>(s)</w:t>
            </w:r>
          </w:p>
          <w:p w14:paraId="2FACDA32" w14:textId="4114123F" w:rsidR="008955F6" w:rsidRPr="000027CC" w:rsidRDefault="008955F6" w:rsidP="00B17C84">
            <w:pPr>
              <w:rPr>
                <w:rFonts w:eastAsiaTheme="minorEastAsia"/>
                <w:b/>
                <w:color w:val="222222"/>
              </w:rPr>
            </w:pPr>
          </w:p>
        </w:tc>
      </w:tr>
      <w:tr w:rsidR="008955F6" w:rsidRPr="000027CC" w14:paraId="7A2E8C3B" w14:textId="77777777" w:rsidTr="008955F6">
        <w:tc>
          <w:tcPr>
            <w:tcW w:w="9010" w:type="dxa"/>
          </w:tcPr>
          <w:p w14:paraId="50806EA8" w14:textId="1AB09179" w:rsidR="008955F6" w:rsidRPr="000027CC" w:rsidRDefault="008955F6" w:rsidP="00B17C84">
            <w:pPr>
              <w:rPr>
                <w:rFonts w:eastAsiaTheme="minorEastAsia"/>
                <w:bCs/>
                <w:color w:val="222222"/>
              </w:rPr>
            </w:pPr>
            <w:r w:rsidRPr="000027CC">
              <w:rPr>
                <w:rFonts w:eastAsiaTheme="minorEastAsia"/>
                <w:b/>
                <w:color w:val="222222"/>
              </w:rPr>
              <w:t xml:space="preserve">Correspondence:  </w:t>
            </w:r>
            <w:r w:rsidRPr="000027CC">
              <w:rPr>
                <w:rFonts w:eastAsiaTheme="minorEastAsia"/>
                <w:bCs/>
                <w:color w:val="222222"/>
              </w:rPr>
              <w:t>E-mail address of an organizer/</w:t>
            </w:r>
            <w:r w:rsidR="004811FC" w:rsidRPr="000027CC">
              <w:rPr>
                <w:rFonts w:eastAsiaTheme="minorEastAsia"/>
                <w:bCs/>
                <w:color w:val="222222"/>
              </w:rPr>
              <w:t>c</w:t>
            </w:r>
            <w:r w:rsidRPr="000027CC">
              <w:rPr>
                <w:rFonts w:eastAsiaTheme="minorEastAsia"/>
                <w:bCs/>
                <w:color w:val="222222"/>
              </w:rPr>
              <w:t>hair</w:t>
            </w:r>
          </w:p>
          <w:p w14:paraId="279780A2" w14:textId="13D43EF8" w:rsidR="0032475A" w:rsidRPr="000027CC" w:rsidRDefault="0032475A" w:rsidP="00B17C84">
            <w:pPr>
              <w:rPr>
                <w:rFonts w:eastAsiaTheme="minorEastAsia"/>
                <w:b/>
                <w:color w:val="222222"/>
              </w:rPr>
            </w:pPr>
          </w:p>
        </w:tc>
      </w:tr>
      <w:tr w:rsidR="008955F6" w:rsidRPr="000027CC" w14:paraId="710B78C5" w14:textId="77777777" w:rsidTr="008955F6">
        <w:tc>
          <w:tcPr>
            <w:tcW w:w="9010" w:type="dxa"/>
          </w:tcPr>
          <w:p w14:paraId="344F95F3" w14:textId="77777777" w:rsidR="008955F6" w:rsidRPr="000027CC" w:rsidRDefault="008955F6" w:rsidP="00B17C84">
            <w:pPr>
              <w:rPr>
                <w:rFonts w:eastAsiaTheme="minorEastAsia"/>
                <w:bCs/>
                <w:color w:val="222222"/>
              </w:rPr>
            </w:pPr>
            <w:r w:rsidRPr="000027CC">
              <w:rPr>
                <w:rFonts w:eastAsiaTheme="minorEastAsia"/>
                <w:b/>
                <w:color w:val="222222"/>
              </w:rPr>
              <w:t xml:space="preserve">Keywords:  </w:t>
            </w:r>
            <w:r w:rsidRPr="000027CC">
              <w:rPr>
                <w:rFonts w:eastAsiaTheme="minorEastAsia"/>
                <w:bCs/>
                <w:color w:val="222222"/>
              </w:rPr>
              <w:t>3-5 keywords</w:t>
            </w:r>
          </w:p>
          <w:p w14:paraId="66C6BB47" w14:textId="0ABA9E17" w:rsidR="00BB4BC6" w:rsidRPr="000027CC" w:rsidRDefault="00BB4BC6" w:rsidP="00B17C84">
            <w:pPr>
              <w:rPr>
                <w:rFonts w:eastAsiaTheme="minorEastAsia"/>
                <w:b/>
                <w:color w:val="222222"/>
              </w:rPr>
            </w:pPr>
          </w:p>
        </w:tc>
      </w:tr>
      <w:tr w:rsidR="008955F6" w:rsidRPr="000027CC" w14:paraId="066D745C" w14:textId="77777777" w:rsidTr="008955F6">
        <w:tc>
          <w:tcPr>
            <w:tcW w:w="9010" w:type="dxa"/>
          </w:tcPr>
          <w:p w14:paraId="6C9E4112" w14:textId="5C5EC6A3" w:rsidR="008955F6" w:rsidRPr="000027CC" w:rsidRDefault="008955F6" w:rsidP="00B17C84">
            <w:pPr>
              <w:rPr>
                <w:rFonts w:eastAsiaTheme="minorEastAsia"/>
                <w:b/>
                <w:color w:val="222222"/>
              </w:rPr>
            </w:pPr>
            <w:r w:rsidRPr="000027CC">
              <w:rPr>
                <w:rFonts w:eastAsiaTheme="minorEastAsia"/>
                <w:b/>
                <w:color w:val="222222"/>
              </w:rPr>
              <w:t>Symposium Objective:</w:t>
            </w:r>
          </w:p>
          <w:p w14:paraId="500FD712" w14:textId="77777777" w:rsidR="00BB4BC6" w:rsidRPr="000027CC" w:rsidRDefault="00BB4BC6" w:rsidP="00B17C84">
            <w:pPr>
              <w:rPr>
                <w:rFonts w:eastAsiaTheme="minorEastAsia"/>
                <w:bCs/>
                <w:color w:val="222222"/>
              </w:rPr>
            </w:pPr>
          </w:p>
          <w:p w14:paraId="56C6AF25" w14:textId="72DE2A76" w:rsidR="000F17A8" w:rsidRPr="000027CC" w:rsidRDefault="000F17A8" w:rsidP="00B17C84">
            <w:pPr>
              <w:rPr>
                <w:rFonts w:eastAsiaTheme="minorEastAsia"/>
                <w:bCs/>
                <w:color w:val="222222"/>
              </w:rPr>
            </w:pPr>
            <w:r w:rsidRPr="000027CC">
              <w:rPr>
                <w:rFonts w:eastAsiaTheme="minorEastAsia"/>
                <w:bCs/>
                <w:color w:val="222222"/>
              </w:rPr>
              <w:t>About 50-100 words</w:t>
            </w:r>
          </w:p>
          <w:p w14:paraId="6024FF92" w14:textId="0E33331F" w:rsidR="008955F6" w:rsidRPr="000027CC" w:rsidRDefault="008955F6" w:rsidP="00B17C84">
            <w:pPr>
              <w:rPr>
                <w:rFonts w:eastAsiaTheme="minorEastAsia"/>
                <w:b/>
                <w:color w:val="222222"/>
              </w:rPr>
            </w:pPr>
          </w:p>
        </w:tc>
      </w:tr>
      <w:tr w:rsidR="008955F6" w:rsidRPr="000027CC" w14:paraId="2F610545" w14:textId="77777777" w:rsidTr="008955F6">
        <w:tc>
          <w:tcPr>
            <w:tcW w:w="9010" w:type="dxa"/>
          </w:tcPr>
          <w:p w14:paraId="7C9B11F0" w14:textId="77777777" w:rsidR="00BB4BC6" w:rsidRPr="000027CC" w:rsidRDefault="00BB4BC6" w:rsidP="00B17C84">
            <w:pPr>
              <w:rPr>
                <w:rFonts w:eastAsiaTheme="minorEastAsia"/>
                <w:b/>
                <w:color w:val="222222"/>
              </w:rPr>
            </w:pPr>
            <w:r w:rsidRPr="000027CC">
              <w:rPr>
                <w:rFonts w:eastAsiaTheme="minorEastAsia"/>
                <w:b/>
                <w:color w:val="222222"/>
              </w:rPr>
              <w:t xml:space="preserve">Paper 1: </w:t>
            </w:r>
          </w:p>
          <w:p w14:paraId="04B8AA48" w14:textId="1CAEE530" w:rsidR="008955F6" w:rsidRPr="000027CC" w:rsidRDefault="00BB4BC6" w:rsidP="00B17C84">
            <w:pPr>
              <w:rPr>
                <w:rFonts w:eastAsiaTheme="minorEastAsia"/>
                <w:bCs/>
                <w:color w:val="222222"/>
              </w:rPr>
            </w:pPr>
            <w:r w:rsidRPr="000027CC">
              <w:rPr>
                <w:rFonts w:eastAsiaTheme="minorEastAsia"/>
                <w:bCs/>
                <w:color w:val="222222"/>
              </w:rPr>
              <w:t>Title</w:t>
            </w:r>
          </w:p>
          <w:p w14:paraId="41C89778" w14:textId="0358C656" w:rsidR="00BB4BC6" w:rsidRPr="000027CC" w:rsidRDefault="00BB4BC6" w:rsidP="00B17C84">
            <w:pPr>
              <w:rPr>
                <w:rFonts w:eastAsiaTheme="minorEastAsia"/>
                <w:bCs/>
                <w:color w:val="222222"/>
              </w:rPr>
            </w:pPr>
            <w:r w:rsidRPr="000027CC">
              <w:rPr>
                <w:rFonts w:eastAsiaTheme="minorEastAsia"/>
                <w:bCs/>
                <w:color w:val="222222"/>
              </w:rPr>
              <w:t>Author(s) name</w:t>
            </w:r>
            <w:r w:rsidR="00172B09">
              <w:rPr>
                <w:rFonts w:eastAsiaTheme="minorEastAsia"/>
                <w:bCs/>
                <w:color w:val="222222"/>
              </w:rPr>
              <w:t>(</w:t>
            </w:r>
            <w:r w:rsidRPr="000027CC">
              <w:rPr>
                <w:rFonts w:eastAsiaTheme="minorEastAsia"/>
                <w:bCs/>
                <w:color w:val="222222"/>
              </w:rPr>
              <w:t>s</w:t>
            </w:r>
            <w:r w:rsidR="00172B09">
              <w:rPr>
                <w:rFonts w:eastAsiaTheme="minorEastAsia"/>
                <w:bCs/>
                <w:color w:val="222222"/>
              </w:rPr>
              <w:t>)</w:t>
            </w:r>
            <w:r w:rsidRPr="000027CC">
              <w:rPr>
                <w:rFonts w:eastAsiaTheme="minorEastAsia"/>
                <w:bCs/>
                <w:color w:val="222222"/>
              </w:rPr>
              <w:t xml:space="preserve"> and affiliation</w:t>
            </w:r>
            <w:r w:rsidR="00172B09">
              <w:rPr>
                <w:rFonts w:eastAsiaTheme="minorEastAsia"/>
                <w:bCs/>
                <w:color w:val="222222"/>
              </w:rPr>
              <w:t>(</w:t>
            </w:r>
            <w:r w:rsidRPr="000027CC">
              <w:rPr>
                <w:rFonts w:eastAsiaTheme="minorEastAsia"/>
                <w:bCs/>
                <w:color w:val="222222"/>
              </w:rPr>
              <w:t>s</w:t>
            </w:r>
            <w:r w:rsidR="00172B09">
              <w:rPr>
                <w:rFonts w:eastAsiaTheme="minorEastAsia"/>
                <w:bCs/>
                <w:color w:val="222222"/>
              </w:rPr>
              <w:t>)</w:t>
            </w:r>
          </w:p>
          <w:p w14:paraId="561C4E54" w14:textId="051F148D" w:rsidR="00BB4BC6" w:rsidRPr="000027CC" w:rsidRDefault="00BB4BC6" w:rsidP="00B17C84">
            <w:pPr>
              <w:rPr>
                <w:rFonts w:eastAsiaTheme="minorEastAsia"/>
                <w:bCs/>
                <w:color w:val="222222"/>
              </w:rPr>
            </w:pPr>
            <w:r w:rsidRPr="000027CC">
              <w:rPr>
                <w:rFonts w:eastAsiaTheme="minorEastAsia"/>
                <w:bCs/>
                <w:color w:val="222222"/>
              </w:rPr>
              <w:t xml:space="preserve">Extended Abstract (1000 </w:t>
            </w:r>
            <w:r w:rsidR="0019095A">
              <w:rPr>
                <w:rFonts w:eastAsiaTheme="minorEastAsia"/>
                <w:bCs/>
                <w:color w:val="222222"/>
              </w:rPr>
              <w:t>t</w:t>
            </w:r>
            <w:r w:rsidR="0019095A">
              <w:rPr>
                <w:rFonts w:eastAsiaTheme="minorEastAsia"/>
                <w:color w:val="222222"/>
              </w:rPr>
              <w:t xml:space="preserve">o 1500 </w:t>
            </w:r>
            <w:r w:rsidRPr="000027CC">
              <w:rPr>
                <w:rFonts w:eastAsiaTheme="minorEastAsia"/>
                <w:bCs/>
                <w:color w:val="222222"/>
              </w:rPr>
              <w:t>words)</w:t>
            </w:r>
          </w:p>
          <w:p w14:paraId="183E76D2" w14:textId="3B693238" w:rsidR="00BB4BC6" w:rsidRPr="000027CC" w:rsidRDefault="00BB4BC6" w:rsidP="00B17C84">
            <w:pPr>
              <w:rPr>
                <w:rFonts w:eastAsiaTheme="minorEastAsia"/>
                <w:b/>
                <w:color w:val="222222"/>
              </w:rPr>
            </w:pPr>
          </w:p>
        </w:tc>
      </w:tr>
      <w:tr w:rsidR="008955F6" w:rsidRPr="000027CC" w14:paraId="095CC044" w14:textId="77777777" w:rsidTr="008955F6">
        <w:tc>
          <w:tcPr>
            <w:tcW w:w="9010" w:type="dxa"/>
          </w:tcPr>
          <w:p w14:paraId="7B703B16" w14:textId="434E234A" w:rsidR="00BB4BC6" w:rsidRPr="000027CC" w:rsidRDefault="00BB4BC6" w:rsidP="00BB4BC6">
            <w:pPr>
              <w:rPr>
                <w:rFonts w:eastAsiaTheme="minorEastAsia"/>
                <w:b/>
                <w:color w:val="222222"/>
              </w:rPr>
            </w:pPr>
            <w:r w:rsidRPr="000027CC">
              <w:rPr>
                <w:rFonts w:eastAsiaTheme="minorEastAsia"/>
                <w:b/>
                <w:color w:val="222222"/>
              </w:rPr>
              <w:t xml:space="preserve">Paper 2: </w:t>
            </w:r>
          </w:p>
          <w:p w14:paraId="1B97C098" w14:textId="77777777" w:rsidR="00BB4BC6" w:rsidRPr="000027CC" w:rsidRDefault="00BB4BC6" w:rsidP="00BB4BC6">
            <w:pPr>
              <w:rPr>
                <w:rFonts w:eastAsiaTheme="minorEastAsia"/>
                <w:bCs/>
                <w:color w:val="222222"/>
              </w:rPr>
            </w:pPr>
            <w:r w:rsidRPr="000027CC">
              <w:rPr>
                <w:rFonts w:eastAsiaTheme="minorEastAsia"/>
                <w:bCs/>
                <w:color w:val="222222"/>
              </w:rPr>
              <w:t>Title</w:t>
            </w:r>
          </w:p>
          <w:p w14:paraId="27C4359A" w14:textId="022C23FA" w:rsidR="00BB4BC6" w:rsidRPr="000027CC" w:rsidRDefault="00172B09" w:rsidP="00BB4BC6">
            <w:pPr>
              <w:rPr>
                <w:rFonts w:eastAsiaTheme="minorEastAsia"/>
                <w:bCs/>
                <w:color w:val="222222"/>
              </w:rPr>
            </w:pPr>
            <w:r w:rsidRPr="000027CC">
              <w:rPr>
                <w:rFonts w:eastAsiaTheme="minorEastAsia"/>
                <w:bCs/>
                <w:color w:val="222222"/>
              </w:rPr>
              <w:t>Author(s) name</w:t>
            </w:r>
            <w:r>
              <w:rPr>
                <w:rFonts w:eastAsiaTheme="minorEastAsia"/>
                <w:bCs/>
                <w:color w:val="222222"/>
              </w:rPr>
              <w:t>(</w:t>
            </w:r>
            <w:r w:rsidRPr="000027CC">
              <w:rPr>
                <w:rFonts w:eastAsiaTheme="minorEastAsia"/>
                <w:bCs/>
                <w:color w:val="222222"/>
              </w:rPr>
              <w:t>s</w:t>
            </w:r>
            <w:r>
              <w:rPr>
                <w:rFonts w:eastAsiaTheme="minorEastAsia"/>
                <w:bCs/>
                <w:color w:val="222222"/>
              </w:rPr>
              <w:t>)</w:t>
            </w:r>
            <w:r w:rsidRPr="000027CC">
              <w:rPr>
                <w:rFonts w:eastAsiaTheme="minorEastAsia"/>
                <w:bCs/>
                <w:color w:val="222222"/>
              </w:rPr>
              <w:t xml:space="preserve"> and affiliation</w:t>
            </w:r>
            <w:r>
              <w:rPr>
                <w:rFonts w:eastAsiaTheme="minorEastAsia"/>
                <w:bCs/>
                <w:color w:val="222222"/>
              </w:rPr>
              <w:t>(</w:t>
            </w:r>
            <w:r w:rsidRPr="000027CC">
              <w:rPr>
                <w:rFonts w:eastAsiaTheme="minorEastAsia"/>
                <w:bCs/>
                <w:color w:val="222222"/>
              </w:rPr>
              <w:t>s</w:t>
            </w:r>
            <w:r>
              <w:rPr>
                <w:rFonts w:eastAsiaTheme="minorEastAsia"/>
                <w:bCs/>
                <w:color w:val="222222"/>
              </w:rPr>
              <w:t>)</w:t>
            </w:r>
          </w:p>
          <w:p w14:paraId="2D491922" w14:textId="4EC64EE2" w:rsidR="00BB4BC6" w:rsidRPr="000027CC" w:rsidRDefault="00BB4BC6" w:rsidP="00BB4BC6">
            <w:pPr>
              <w:rPr>
                <w:rFonts w:eastAsiaTheme="minorEastAsia"/>
                <w:bCs/>
                <w:color w:val="222222"/>
              </w:rPr>
            </w:pPr>
            <w:r w:rsidRPr="000027CC">
              <w:rPr>
                <w:rFonts w:eastAsiaTheme="minorEastAsia"/>
                <w:bCs/>
                <w:color w:val="222222"/>
              </w:rPr>
              <w:t>Extended Abstract (</w:t>
            </w:r>
            <w:r w:rsidR="0019095A" w:rsidRPr="000027CC">
              <w:rPr>
                <w:rFonts w:eastAsiaTheme="minorEastAsia"/>
                <w:bCs/>
                <w:color w:val="222222"/>
              </w:rPr>
              <w:t xml:space="preserve">1000 </w:t>
            </w:r>
            <w:r w:rsidR="0019095A">
              <w:rPr>
                <w:rFonts w:eastAsiaTheme="minorEastAsia"/>
                <w:bCs/>
                <w:color w:val="222222"/>
              </w:rPr>
              <w:t>t</w:t>
            </w:r>
            <w:r w:rsidR="0019095A">
              <w:rPr>
                <w:rFonts w:eastAsiaTheme="minorEastAsia"/>
                <w:color w:val="222222"/>
              </w:rPr>
              <w:t xml:space="preserve">o </w:t>
            </w:r>
            <w:proofErr w:type="gramStart"/>
            <w:r w:rsidR="0019095A">
              <w:rPr>
                <w:rFonts w:eastAsiaTheme="minorEastAsia"/>
                <w:color w:val="222222"/>
              </w:rPr>
              <w:t xml:space="preserve">1500 </w:t>
            </w:r>
            <w:r w:rsidRPr="000027CC">
              <w:rPr>
                <w:rFonts w:eastAsiaTheme="minorEastAsia"/>
                <w:bCs/>
                <w:color w:val="222222"/>
              </w:rPr>
              <w:t xml:space="preserve"> words</w:t>
            </w:r>
            <w:proofErr w:type="gramEnd"/>
            <w:r w:rsidRPr="000027CC">
              <w:rPr>
                <w:rFonts w:eastAsiaTheme="minorEastAsia"/>
                <w:bCs/>
                <w:color w:val="222222"/>
              </w:rPr>
              <w:t>)</w:t>
            </w:r>
          </w:p>
          <w:p w14:paraId="71F61A52" w14:textId="5E0C7BD6" w:rsidR="00BB4BC6" w:rsidRPr="000027CC" w:rsidRDefault="00BB4BC6" w:rsidP="00B17C84">
            <w:pPr>
              <w:rPr>
                <w:rFonts w:eastAsiaTheme="minorEastAsia"/>
                <w:b/>
                <w:color w:val="222222"/>
              </w:rPr>
            </w:pPr>
          </w:p>
        </w:tc>
      </w:tr>
      <w:tr w:rsidR="00BB4BC6" w:rsidRPr="000027CC" w14:paraId="22A45921" w14:textId="77777777" w:rsidTr="008955F6">
        <w:tc>
          <w:tcPr>
            <w:tcW w:w="9010" w:type="dxa"/>
          </w:tcPr>
          <w:p w14:paraId="1DE2AF94" w14:textId="59946685" w:rsidR="00BB4BC6" w:rsidRPr="000027CC" w:rsidRDefault="00BB4BC6" w:rsidP="00BB4BC6">
            <w:pPr>
              <w:rPr>
                <w:rFonts w:eastAsiaTheme="minorEastAsia"/>
                <w:b/>
                <w:color w:val="222222"/>
              </w:rPr>
            </w:pPr>
            <w:r w:rsidRPr="000027CC">
              <w:rPr>
                <w:rFonts w:eastAsiaTheme="minorEastAsia"/>
                <w:b/>
                <w:color w:val="222222"/>
              </w:rPr>
              <w:t xml:space="preserve">Paper 3: </w:t>
            </w:r>
          </w:p>
          <w:p w14:paraId="1C768B3F" w14:textId="77777777" w:rsidR="00BB4BC6" w:rsidRPr="000027CC" w:rsidRDefault="00BB4BC6" w:rsidP="00BB4BC6">
            <w:pPr>
              <w:rPr>
                <w:rFonts w:eastAsiaTheme="minorEastAsia"/>
                <w:bCs/>
                <w:color w:val="222222"/>
              </w:rPr>
            </w:pPr>
            <w:r w:rsidRPr="000027CC">
              <w:rPr>
                <w:rFonts w:eastAsiaTheme="minorEastAsia"/>
                <w:bCs/>
                <w:color w:val="222222"/>
              </w:rPr>
              <w:t>Title</w:t>
            </w:r>
          </w:p>
          <w:p w14:paraId="0AC8B87F" w14:textId="1B0F285A" w:rsidR="00BB4BC6" w:rsidRPr="000027CC" w:rsidRDefault="00172B09" w:rsidP="00BB4BC6">
            <w:pPr>
              <w:rPr>
                <w:rFonts w:eastAsiaTheme="minorEastAsia"/>
                <w:bCs/>
                <w:color w:val="222222"/>
              </w:rPr>
            </w:pPr>
            <w:r w:rsidRPr="000027CC">
              <w:rPr>
                <w:rFonts w:eastAsiaTheme="minorEastAsia"/>
                <w:bCs/>
                <w:color w:val="222222"/>
              </w:rPr>
              <w:t>Author(s) name</w:t>
            </w:r>
            <w:r>
              <w:rPr>
                <w:rFonts w:eastAsiaTheme="minorEastAsia"/>
                <w:bCs/>
                <w:color w:val="222222"/>
              </w:rPr>
              <w:t>(</w:t>
            </w:r>
            <w:r w:rsidRPr="000027CC">
              <w:rPr>
                <w:rFonts w:eastAsiaTheme="minorEastAsia"/>
                <w:bCs/>
                <w:color w:val="222222"/>
              </w:rPr>
              <w:t>s</w:t>
            </w:r>
            <w:r>
              <w:rPr>
                <w:rFonts w:eastAsiaTheme="minorEastAsia"/>
                <w:bCs/>
                <w:color w:val="222222"/>
              </w:rPr>
              <w:t>)</w:t>
            </w:r>
            <w:r w:rsidRPr="000027CC">
              <w:rPr>
                <w:rFonts w:eastAsiaTheme="minorEastAsia"/>
                <w:bCs/>
                <w:color w:val="222222"/>
              </w:rPr>
              <w:t xml:space="preserve"> and affiliation</w:t>
            </w:r>
            <w:r>
              <w:rPr>
                <w:rFonts w:eastAsiaTheme="minorEastAsia"/>
                <w:bCs/>
                <w:color w:val="222222"/>
              </w:rPr>
              <w:t>(</w:t>
            </w:r>
            <w:r w:rsidRPr="000027CC">
              <w:rPr>
                <w:rFonts w:eastAsiaTheme="minorEastAsia"/>
                <w:bCs/>
                <w:color w:val="222222"/>
              </w:rPr>
              <w:t>s</w:t>
            </w:r>
            <w:r>
              <w:rPr>
                <w:rFonts w:eastAsiaTheme="minorEastAsia"/>
                <w:bCs/>
                <w:color w:val="222222"/>
              </w:rPr>
              <w:t>)</w:t>
            </w:r>
          </w:p>
          <w:p w14:paraId="515A93FD" w14:textId="6F8C29A8" w:rsidR="00BB4BC6" w:rsidRPr="000027CC" w:rsidRDefault="00BB4BC6" w:rsidP="00BB4BC6">
            <w:pPr>
              <w:rPr>
                <w:rFonts w:eastAsiaTheme="minorEastAsia"/>
                <w:bCs/>
                <w:color w:val="222222"/>
              </w:rPr>
            </w:pPr>
            <w:r w:rsidRPr="000027CC">
              <w:rPr>
                <w:rFonts w:eastAsiaTheme="minorEastAsia"/>
                <w:bCs/>
                <w:color w:val="222222"/>
              </w:rPr>
              <w:t>Extended Abstract (</w:t>
            </w:r>
            <w:r w:rsidR="0019095A" w:rsidRPr="000027CC">
              <w:rPr>
                <w:rFonts w:eastAsiaTheme="minorEastAsia"/>
                <w:bCs/>
                <w:color w:val="222222"/>
              </w:rPr>
              <w:t xml:space="preserve">1000 </w:t>
            </w:r>
            <w:r w:rsidR="0019095A">
              <w:rPr>
                <w:rFonts w:eastAsiaTheme="minorEastAsia"/>
                <w:bCs/>
                <w:color w:val="222222"/>
              </w:rPr>
              <w:t>t</w:t>
            </w:r>
            <w:r w:rsidR="0019095A">
              <w:rPr>
                <w:rFonts w:eastAsiaTheme="minorEastAsia"/>
                <w:color w:val="222222"/>
              </w:rPr>
              <w:t xml:space="preserve">o </w:t>
            </w:r>
            <w:proofErr w:type="gramStart"/>
            <w:r w:rsidR="0019095A">
              <w:rPr>
                <w:rFonts w:eastAsiaTheme="minorEastAsia"/>
                <w:color w:val="222222"/>
              </w:rPr>
              <w:t xml:space="preserve">1500 </w:t>
            </w:r>
            <w:r w:rsidRPr="000027CC">
              <w:rPr>
                <w:rFonts w:eastAsiaTheme="minorEastAsia"/>
                <w:bCs/>
                <w:color w:val="222222"/>
              </w:rPr>
              <w:t xml:space="preserve"> words</w:t>
            </w:r>
            <w:proofErr w:type="gramEnd"/>
            <w:r w:rsidRPr="000027CC">
              <w:rPr>
                <w:rFonts w:eastAsiaTheme="minorEastAsia"/>
                <w:bCs/>
                <w:color w:val="222222"/>
              </w:rPr>
              <w:t>)</w:t>
            </w:r>
          </w:p>
          <w:p w14:paraId="24F33E28" w14:textId="77777777" w:rsidR="00BB4BC6" w:rsidRPr="000027CC" w:rsidRDefault="00BB4BC6" w:rsidP="00BB4BC6">
            <w:pPr>
              <w:rPr>
                <w:rFonts w:eastAsiaTheme="minorEastAsia"/>
                <w:b/>
                <w:color w:val="222222"/>
              </w:rPr>
            </w:pPr>
          </w:p>
        </w:tc>
      </w:tr>
      <w:tr w:rsidR="00BB4BC6" w:rsidRPr="000027CC" w14:paraId="428C5D43" w14:textId="77777777" w:rsidTr="008955F6">
        <w:tc>
          <w:tcPr>
            <w:tcW w:w="9010" w:type="dxa"/>
          </w:tcPr>
          <w:p w14:paraId="1AEC1F10" w14:textId="57DA2D3D" w:rsidR="00BB4BC6" w:rsidRPr="000027CC" w:rsidRDefault="00BB4BC6" w:rsidP="00BB4BC6">
            <w:pPr>
              <w:rPr>
                <w:rFonts w:eastAsiaTheme="minorEastAsia"/>
                <w:b/>
                <w:color w:val="222222"/>
              </w:rPr>
            </w:pPr>
            <w:r w:rsidRPr="000027CC">
              <w:rPr>
                <w:rFonts w:eastAsiaTheme="minorEastAsia"/>
                <w:b/>
                <w:color w:val="222222"/>
              </w:rPr>
              <w:t xml:space="preserve">Paper 4: </w:t>
            </w:r>
          </w:p>
          <w:p w14:paraId="6F706D98" w14:textId="77777777" w:rsidR="00BB4BC6" w:rsidRPr="000027CC" w:rsidRDefault="00BB4BC6" w:rsidP="00BB4BC6">
            <w:pPr>
              <w:rPr>
                <w:rFonts w:eastAsiaTheme="minorEastAsia"/>
                <w:bCs/>
                <w:color w:val="222222"/>
              </w:rPr>
            </w:pPr>
            <w:r w:rsidRPr="000027CC">
              <w:rPr>
                <w:rFonts w:eastAsiaTheme="minorEastAsia"/>
                <w:bCs/>
                <w:color w:val="222222"/>
              </w:rPr>
              <w:t>Title</w:t>
            </w:r>
          </w:p>
          <w:p w14:paraId="472956AE" w14:textId="1E61AA72" w:rsidR="00BB4BC6" w:rsidRPr="000027CC" w:rsidRDefault="00172B09" w:rsidP="00BB4BC6">
            <w:pPr>
              <w:rPr>
                <w:rFonts w:eastAsiaTheme="minorEastAsia"/>
                <w:bCs/>
                <w:color w:val="222222"/>
              </w:rPr>
            </w:pPr>
            <w:r w:rsidRPr="000027CC">
              <w:rPr>
                <w:rFonts w:eastAsiaTheme="minorEastAsia"/>
                <w:bCs/>
                <w:color w:val="222222"/>
              </w:rPr>
              <w:t>Author(s) name</w:t>
            </w:r>
            <w:r>
              <w:rPr>
                <w:rFonts w:eastAsiaTheme="minorEastAsia"/>
                <w:bCs/>
                <w:color w:val="222222"/>
              </w:rPr>
              <w:t>(</w:t>
            </w:r>
            <w:r w:rsidRPr="000027CC">
              <w:rPr>
                <w:rFonts w:eastAsiaTheme="minorEastAsia"/>
                <w:bCs/>
                <w:color w:val="222222"/>
              </w:rPr>
              <w:t>s</w:t>
            </w:r>
            <w:r>
              <w:rPr>
                <w:rFonts w:eastAsiaTheme="minorEastAsia"/>
                <w:bCs/>
                <w:color w:val="222222"/>
              </w:rPr>
              <w:t>)</w:t>
            </w:r>
            <w:r w:rsidRPr="000027CC">
              <w:rPr>
                <w:rFonts w:eastAsiaTheme="minorEastAsia"/>
                <w:bCs/>
                <w:color w:val="222222"/>
              </w:rPr>
              <w:t xml:space="preserve"> and affiliation</w:t>
            </w:r>
            <w:r>
              <w:rPr>
                <w:rFonts w:eastAsiaTheme="minorEastAsia"/>
                <w:bCs/>
                <w:color w:val="222222"/>
              </w:rPr>
              <w:t>(</w:t>
            </w:r>
            <w:r w:rsidRPr="000027CC">
              <w:rPr>
                <w:rFonts w:eastAsiaTheme="minorEastAsia"/>
                <w:bCs/>
                <w:color w:val="222222"/>
              </w:rPr>
              <w:t>s</w:t>
            </w:r>
            <w:r>
              <w:rPr>
                <w:rFonts w:eastAsiaTheme="minorEastAsia"/>
                <w:bCs/>
                <w:color w:val="222222"/>
              </w:rPr>
              <w:t>)</w:t>
            </w:r>
            <w:bookmarkStart w:id="0" w:name="_GoBack"/>
            <w:bookmarkEnd w:id="0"/>
          </w:p>
          <w:p w14:paraId="17EF31CC" w14:textId="58FEF3FF" w:rsidR="00BB4BC6" w:rsidRPr="000027CC" w:rsidRDefault="00BB4BC6" w:rsidP="00BB4BC6">
            <w:pPr>
              <w:rPr>
                <w:rFonts w:eastAsiaTheme="minorEastAsia"/>
                <w:bCs/>
                <w:color w:val="222222"/>
              </w:rPr>
            </w:pPr>
            <w:r w:rsidRPr="000027CC">
              <w:rPr>
                <w:rFonts w:eastAsiaTheme="minorEastAsia"/>
                <w:bCs/>
                <w:color w:val="222222"/>
              </w:rPr>
              <w:t>Extended Abstract (</w:t>
            </w:r>
            <w:r w:rsidR="0019095A" w:rsidRPr="000027CC">
              <w:rPr>
                <w:rFonts w:eastAsiaTheme="minorEastAsia"/>
                <w:bCs/>
                <w:color w:val="222222"/>
              </w:rPr>
              <w:t xml:space="preserve">1000 </w:t>
            </w:r>
            <w:r w:rsidR="0019095A">
              <w:rPr>
                <w:rFonts w:eastAsiaTheme="minorEastAsia"/>
                <w:bCs/>
                <w:color w:val="222222"/>
              </w:rPr>
              <w:t>t</w:t>
            </w:r>
            <w:r w:rsidR="0019095A">
              <w:rPr>
                <w:rFonts w:eastAsiaTheme="minorEastAsia"/>
                <w:color w:val="222222"/>
              </w:rPr>
              <w:t xml:space="preserve">o </w:t>
            </w:r>
            <w:proofErr w:type="gramStart"/>
            <w:r w:rsidR="0019095A">
              <w:rPr>
                <w:rFonts w:eastAsiaTheme="minorEastAsia"/>
                <w:color w:val="222222"/>
              </w:rPr>
              <w:t xml:space="preserve">1500 </w:t>
            </w:r>
            <w:r w:rsidRPr="000027CC">
              <w:rPr>
                <w:rFonts w:eastAsiaTheme="minorEastAsia"/>
                <w:bCs/>
                <w:color w:val="222222"/>
              </w:rPr>
              <w:t xml:space="preserve"> words</w:t>
            </w:r>
            <w:proofErr w:type="gramEnd"/>
            <w:r w:rsidRPr="000027CC">
              <w:rPr>
                <w:rFonts w:eastAsiaTheme="minorEastAsia"/>
                <w:bCs/>
                <w:color w:val="222222"/>
              </w:rPr>
              <w:t>)</w:t>
            </w:r>
          </w:p>
          <w:p w14:paraId="7F2ED41D" w14:textId="77777777" w:rsidR="00BB4BC6" w:rsidRPr="000027CC" w:rsidRDefault="00BB4BC6" w:rsidP="00BB4BC6">
            <w:pPr>
              <w:rPr>
                <w:rFonts w:eastAsiaTheme="minorEastAsia"/>
                <w:b/>
                <w:color w:val="222222"/>
              </w:rPr>
            </w:pPr>
          </w:p>
        </w:tc>
      </w:tr>
    </w:tbl>
    <w:p w14:paraId="0086D0A2" w14:textId="4EFE7F03" w:rsidR="008955F6" w:rsidRPr="000027CC" w:rsidRDefault="008955F6" w:rsidP="00B17C84">
      <w:pPr>
        <w:rPr>
          <w:rFonts w:eastAsiaTheme="minorEastAsia"/>
          <w:b/>
          <w:color w:val="222222"/>
        </w:rPr>
      </w:pPr>
    </w:p>
    <w:p w14:paraId="145B7DB8" w14:textId="77777777" w:rsidR="008955F6" w:rsidRPr="000027CC" w:rsidRDefault="008955F6" w:rsidP="00B17C84">
      <w:pPr>
        <w:rPr>
          <w:rFonts w:eastAsiaTheme="minorEastAsia"/>
          <w:b/>
          <w:color w:val="222222"/>
        </w:rPr>
      </w:pPr>
    </w:p>
    <w:p w14:paraId="38C8BC53" w14:textId="77777777" w:rsidR="0032475A" w:rsidRPr="000027CC" w:rsidRDefault="0032475A">
      <w:pPr>
        <w:rPr>
          <w:rFonts w:eastAsiaTheme="minorEastAsia"/>
          <w:b/>
          <w:color w:val="222222"/>
        </w:rPr>
      </w:pPr>
      <w:r w:rsidRPr="000027CC">
        <w:rPr>
          <w:rFonts w:eastAsiaTheme="minorEastAsia"/>
          <w:b/>
          <w:color w:val="222222"/>
        </w:rPr>
        <w:br w:type="page"/>
      </w:r>
    </w:p>
    <w:p w14:paraId="3F9C7C17" w14:textId="232DE120" w:rsidR="008955F6" w:rsidRPr="000027CC" w:rsidRDefault="008955F6" w:rsidP="00B17C84">
      <w:pPr>
        <w:rPr>
          <w:rFonts w:eastAsiaTheme="minorEastAsia"/>
          <w:b/>
          <w:color w:val="222222"/>
        </w:rPr>
      </w:pPr>
      <w:r w:rsidRPr="000027CC">
        <w:rPr>
          <w:rFonts w:eastAsiaTheme="minorEastAsia"/>
          <w:b/>
          <w:color w:val="222222"/>
        </w:rPr>
        <w:lastRenderedPageBreak/>
        <w:t xml:space="preserve">Symposium Proposal Example </w:t>
      </w:r>
    </w:p>
    <w:p w14:paraId="347D7A60" w14:textId="0B92EB6B" w:rsidR="008955F6" w:rsidRPr="000027CC" w:rsidRDefault="008955F6" w:rsidP="00B17C84">
      <w:pPr>
        <w:rPr>
          <w:rFonts w:eastAsiaTheme="minorEastAsia"/>
          <w:b/>
          <w:color w:val="222222"/>
        </w:rPr>
      </w:pPr>
    </w:p>
    <w:tbl>
      <w:tblPr>
        <w:tblStyle w:val="a8"/>
        <w:tblW w:w="0" w:type="auto"/>
        <w:tblLook w:val="04A0" w:firstRow="1" w:lastRow="0" w:firstColumn="1" w:lastColumn="0" w:noHBand="0" w:noVBand="1"/>
      </w:tblPr>
      <w:tblGrid>
        <w:gridCol w:w="9010"/>
      </w:tblGrid>
      <w:tr w:rsidR="0032475A" w:rsidRPr="000027CC" w14:paraId="3434DD6F" w14:textId="77777777" w:rsidTr="00E86C76">
        <w:tc>
          <w:tcPr>
            <w:tcW w:w="9010" w:type="dxa"/>
          </w:tcPr>
          <w:p w14:paraId="00171DE4" w14:textId="77777777" w:rsidR="0032475A" w:rsidRPr="000027CC" w:rsidRDefault="0032475A" w:rsidP="00E86C76">
            <w:pPr>
              <w:rPr>
                <w:rFonts w:eastAsiaTheme="minorEastAsia"/>
                <w:b/>
                <w:color w:val="222222"/>
              </w:rPr>
            </w:pPr>
            <w:r w:rsidRPr="000027CC">
              <w:rPr>
                <w:rFonts w:eastAsiaTheme="minorEastAsia"/>
                <w:b/>
                <w:color w:val="222222"/>
              </w:rPr>
              <w:t>Symposium title:</w:t>
            </w:r>
          </w:p>
          <w:p w14:paraId="43366692" w14:textId="25F68239" w:rsidR="0032475A" w:rsidRPr="000027CC" w:rsidRDefault="0032475A" w:rsidP="00E86C76">
            <w:pPr>
              <w:rPr>
                <w:rFonts w:eastAsiaTheme="minorEastAsia"/>
                <w:bCs/>
                <w:color w:val="222222"/>
              </w:rPr>
            </w:pPr>
            <w:r w:rsidRPr="000027CC">
              <w:rPr>
                <w:bCs/>
                <w:color w:val="222222"/>
              </w:rPr>
              <w:t>Long-term dynamics and structural transformation in Asian Agriculture and Rural Economy</w:t>
            </w:r>
          </w:p>
          <w:p w14:paraId="11E25DCB" w14:textId="3D2B5A5D" w:rsidR="0032475A" w:rsidRPr="000027CC" w:rsidRDefault="0032475A" w:rsidP="00E86C76">
            <w:pPr>
              <w:rPr>
                <w:rFonts w:eastAsiaTheme="minorEastAsia"/>
                <w:b/>
                <w:color w:val="222222"/>
              </w:rPr>
            </w:pPr>
          </w:p>
        </w:tc>
      </w:tr>
      <w:tr w:rsidR="0032475A" w:rsidRPr="000027CC" w14:paraId="56D43DFA" w14:textId="77777777" w:rsidTr="00E86C76">
        <w:tc>
          <w:tcPr>
            <w:tcW w:w="9010" w:type="dxa"/>
          </w:tcPr>
          <w:p w14:paraId="6B1FC4A8" w14:textId="77777777" w:rsidR="0032475A" w:rsidRPr="000027CC" w:rsidRDefault="0032475A" w:rsidP="00E86C76">
            <w:pPr>
              <w:rPr>
                <w:rFonts w:eastAsiaTheme="minorEastAsia"/>
                <w:b/>
                <w:color w:val="222222"/>
              </w:rPr>
            </w:pPr>
            <w:r w:rsidRPr="000027CC">
              <w:rPr>
                <w:rFonts w:eastAsiaTheme="minorEastAsia"/>
                <w:b/>
                <w:color w:val="222222"/>
              </w:rPr>
              <w:t>Organizer/Chair:</w:t>
            </w:r>
          </w:p>
          <w:p w14:paraId="3CC846C9" w14:textId="77777777" w:rsidR="0032475A" w:rsidRPr="000027CC" w:rsidRDefault="0032475A" w:rsidP="00E86C76">
            <w:pPr>
              <w:rPr>
                <w:rFonts w:eastAsiaTheme="minorEastAsia"/>
                <w:b/>
                <w:color w:val="222222"/>
              </w:rPr>
            </w:pPr>
          </w:p>
          <w:p w14:paraId="6A505A45" w14:textId="7A75AC44" w:rsidR="0032475A" w:rsidRPr="000027CC" w:rsidRDefault="00FA73E1" w:rsidP="00E86C76">
            <w:pPr>
              <w:rPr>
                <w:rFonts w:eastAsiaTheme="minorEastAsia"/>
                <w:bCs/>
                <w:color w:val="222222"/>
              </w:rPr>
            </w:pPr>
            <w:r w:rsidRPr="000027CC">
              <w:rPr>
                <w:rFonts w:eastAsiaTheme="minorEastAsia"/>
                <w:bCs/>
                <w:color w:val="222222"/>
              </w:rPr>
              <w:t>M***** R***** (**** University)</w:t>
            </w:r>
          </w:p>
          <w:p w14:paraId="27A3ED53" w14:textId="77777777" w:rsidR="0032475A" w:rsidRPr="000027CC" w:rsidRDefault="0032475A" w:rsidP="00E86C76">
            <w:pPr>
              <w:rPr>
                <w:rFonts w:eastAsiaTheme="minorEastAsia"/>
                <w:b/>
                <w:color w:val="222222"/>
              </w:rPr>
            </w:pPr>
          </w:p>
        </w:tc>
      </w:tr>
      <w:tr w:rsidR="0032475A" w:rsidRPr="000027CC" w14:paraId="17C0D666" w14:textId="77777777" w:rsidTr="00E86C76">
        <w:tc>
          <w:tcPr>
            <w:tcW w:w="9010" w:type="dxa"/>
          </w:tcPr>
          <w:p w14:paraId="275A7BD6" w14:textId="7E71506C" w:rsidR="0032475A" w:rsidRPr="000027CC" w:rsidRDefault="0032475A" w:rsidP="00E86C76">
            <w:pPr>
              <w:rPr>
                <w:rFonts w:eastAsiaTheme="minorEastAsia"/>
                <w:bCs/>
                <w:color w:val="222222"/>
              </w:rPr>
            </w:pPr>
            <w:r w:rsidRPr="000027CC">
              <w:rPr>
                <w:rFonts w:eastAsiaTheme="minorEastAsia"/>
                <w:b/>
                <w:color w:val="222222"/>
              </w:rPr>
              <w:t xml:space="preserve">Correspondence: </w:t>
            </w:r>
            <w:r w:rsidR="00FA73E1" w:rsidRPr="000027CC">
              <w:rPr>
                <w:rFonts w:eastAsiaTheme="minorEastAsia"/>
                <w:b/>
                <w:color w:val="222222"/>
              </w:rPr>
              <w:t xml:space="preserve"> </w:t>
            </w:r>
            <w:r w:rsidRPr="000027CC">
              <w:rPr>
                <w:rFonts w:eastAsiaTheme="minorEastAsia"/>
                <w:b/>
                <w:color w:val="222222"/>
              </w:rPr>
              <w:t xml:space="preserve"> </w:t>
            </w:r>
            <w:hyperlink r:id="rId7" w:history="1">
              <w:r w:rsidR="004811FC" w:rsidRPr="000027CC">
                <w:rPr>
                  <w:rStyle w:val="a9"/>
                  <w:rFonts w:eastAsiaTheme="minorEastAsia"/>
                  <w:bCs/>
                </w:rPr>
                <w:t>******@**.edu</w:t>
              </w:r>
            </w:hyperlink>
          </w:p>
          <w:p w14:paraId="554D7651" w14:textId="77777777" w:rsidR="0032475A" w:rsidRPr="000027CC" w:rsidRDefault="0032475A" w:rsidP="00E86C76">
            <w:pPr>
              <w:rPr>
                <w:rFonts w:eastAsiaTheme="minorEastAsia"/>
                <w:b/>
                <w:color w:val="222222"/>
              </w:rPr>
            </w:pPr>
          </w:p>
        </w:tc>
      </w:tr>
      <w:tr w:rsidR="0032475A" w:rsidRPr="000027CC" w14:paraId="0AEA46C1" w14:textId="77777777" w:rsidTr="00E86C76">
        <w:tc>
          <w:tcPr>
            <w:tcW w:w="9010" w:type="dxa"/>
          </w:tcPr>
          <w:p w14:paraId="73052D72" w14:textId="77777777" w:rsidR="00FA73E1" w:rsidRPr="000027CC" w:rsidRDefault="0032475A" w:rsidP="00FA73E1">
            <w:pPr>
              <w:rPr>
                <w:color w:val="222222"/>
              </w:rPr>
            </w:pPr>
            <w:r w:rsidRPr="000027CC">
              <w:rPr>
                <w:rFonts w:eastAsiaTheme="minorEastAsia"/>
                <w:b/>
                <w:color w:val="222222"/>
              </w:rPr>
              <w:t xml:space="preserve">Keywords:  </w:t>
            </w:r>
            <w:r w:rsidR="00FA73E1" w:rsidRPr="000027CC">
              <w:rPr>
                <w:color w:val="222222"/>
              </w:rPr>
              <w:t xml:space="preserve">Agricultural and rural transformation, farm productivity and efficiency, </w:t>
            </w:r>
          </w:p>
          <w:p w14:paraId="5BEDB9C8" w14:textId="28AD5EA9" w:rsidR="0032475A" w:rsidRPr="000027CC" w:rsidRDefault="00FA73E1" w:rsidP="00FA73E1">
            <w:pPr>
              <w:rPr>
                <w:rFonts w:eastAsiaTheme="minorEastAsia"/>
                <w:bCs/>
                <w:color w:val="222222"/>
              </w:rPr>
            </w:pPr>
            <w:r w:rsidRPr="000027CC">
              <w:rPr>
                <w:color w:val="222222"/>
              </w:rPr>
              <w:t>farm and non-farm diversification, risk and household well-being</w:t>
            </w:r>
          </w:p>
          <w:p w14:paraId="49FD065F" w14:textId="77777777" w:rsidR="0032475A" w:rsidRPr="000027CC" w:rsidRDefault="0032475A" w:rsidP="00E86C76">
            <w:pPr>
              <w:rPr>
                <w:rFonts w:eastAsiaTheme="minorEastAsia"/>
                <w:b/>
                <w:color w:val="222222"/>
              </w:rPr>
            </w:pPr>
          </w:p>
        </w:tc>
      </w:tr>
      <w:tr w:rsidR="0032475A" w:rsidRPr="000027CC" w14:paraId="5E63B154" w14:textId="77777777" w:rsidTr="00E86C76">
        <w:tc>
          <w:tcPr>
            <w:tcW w:w="9010" w:type="dxa"/>
          </w:tcPr>
          <w:p w14:paraId="58A8FE3A" w14:textId="77777777" w:rsidR="0032475A" w:rsidRPr="000027CC" w:rsidRDefault="0032475A" w:rsidP="00E86C76">
            <w:pPr>
              <w:rPr>
                <w:rFonts w:eastAsiaTheme="minorEastAsia"/>
                <w:b/>
                <w:color w:val="222222"/>
              </w:rPr>
            </w:pPr>
            <w:r w:rsidRPr="000027CC">
              <w:rPr>
                <w:rFonts w:eastAsiaTheme="minorEastAsia"/>
                <w:b/>
                <w:color w:val="222222"/>
              </w:rPr>
              <w:t>Symposium Objective:</w:t>
            </w:r>
          </w:p>
          <w:p w14:paraId="662DE609" w14:textId="77777777" w:rsidR="0032475A" w:rsidRPr="000027CC" w:rsidRDefault="0032475A" w:rsidP="00E86C76">
            <w:pPr>
              <w:rPr>
                <w:rFonts w:eastAsiaTheme="minorEastAsia"/>
                <w:bCs/>
                <w:color w:val="222222"/>
              </w:rPr>
            </w:pPr>
          </w:p>
          <w:p w14:paraId="4C041A94" w14:textId="1133C399" w:rsidR="00FA73E1" w:rsidRPr="000027CC" w:rsidRDefault="000B2D55" w:rsidP="00CF3C5F">
            <w:r w:rsidRPr="000027CC">
              <w:rPr>
                <w:color w:val="222222"/>
                <w:shd w:val="clear" w:color="auto" w:fill="FFFFFF"/>
              </w:rPr>
              <w:t xml:space="preserve">Asian agriculture and </w:t>
            </w:r>
            <w:r w:rsidRPr="000027CC">
              <w:t xml:space="preserve">rural economy still facing </w:t>
            </w:r>
            <w:r w:rsidRPr="000027CC">
              <w:rPr>
                <w:rFonts w:eastAsiaTheme="minorEastAsia"/>
              </w:rPr>
              <w:t>…</w:t>
            </w:r>
            <w:r w:rsidRPr="000027CC">
              <w:t xml:space="preserve">. </w:t>
            </w:r>
            <w:r w:rsidR="00FA73E1" w:rsidRPr="000027CC">
              <w:rPr>
                <w:color w:val="222222"/>
              </w:rPr>
              <w:t>This symposium</w:t>
            </w:r>
            <w:r w:rsidR="00CF3C5F" w:rsidRPr="000027CC">
              <w:rPr>
                <w:color w:val="222222"/>
              </w:rPr>
              <w:t xml:space="preserve"> </w:t>
            </w:r>
            <w:r w:rsidR="00FA73E1" w:rsidRPr="000027CC">
              <w:rPr>
                <w:color w:val="222222"/>
              </w:rPr>
              <w:t>bring</w:t>
            </w:r>
            <w:r w:rsidR="00CF3C5F" w:rsidRPr="000027CC">
              <w:rPr>
                <w:color w:val="222222"/>
              </w:rPr>
              <w:t>s</w:t>
            </w:r>
            <w:r w:rsidR="00FA73E1" w:rsidRPr="000027CC">
              <w:rPr>
                <w:color w:val="222222"/>
              </w:rPr>
              <w:t xml:space="preserve"> researchers, practitioners,</w:t>
            </w:r>
            <w:r w:rsidR="00CF3C5F" w:rsidRPr="000027CC">
              <w:rPr>
                <w:color w:val="222222"/>
              </w:rPr>
              <w:t xml:space="preserve"> and </w:t>
            </w:r>
            <w:r w:rsidR="00FA73E1" w:rsidRPr="000027CC">
              <w:rPr>
                <w:color w:val="222222"/>
              </w:rPr>
              <w:t xml:space="preserve">policy makers together from a number of Asian countries who use/value long-term panel data in their research/policy making and present/discuss </w:t>
            </w:r>
            <w:r w:rsidR="00FA73E1" w:rsidRPr="000027CC">
              <w:rPr>
                <w:color w:val="222222"/>
                <w:shd w:val="clear" w:color="auto" w:fill="FFFFFF"/>
              </w:rPr>
              <w:t>different insights/challenges</w:t>
            </w:r>
            <w:r w:rsidRPr="000027CC">
              <w:rPr>
                <w:color w:val="222222"/>
                <w:shd w:val="clear" w:color="auto" w:fill="FFFFFF"/>
              </w:rPr>
              <w:t xml:space="preserve"> in the field</w:t>
            </w:r>
            <w:r w:rsidR="00CF3C5F" w:rsidRPr="000027CC">
              <w:rPr>
                <w:rFonts w:eastAsia="ＭＳ 明朝"/>
                <w:color w:val="222222"/>
                <w:shd w:val="clear" w:color="auto" w:fill="FFFFFF"/>
              </w:rPr>
              <w:t>.</w:t>
            </w:r>
            <w:r w:rsidR="00FA73E1" w:rsidRPr="000027CC">
              <w:rPr>
                <w:color w:val="222222"/>
                <w:shd w:val="clear" w:color="auto" w:fill="FFFFFF"/>
              </w:rPr>
              <w:t xml:space="preserve"> </w:t>
            </w:r>
            <w:r w:rsidR="00FA73E1" w:rsidRPr="000027CC">
              <w:t>Such discussion will help to identify important policy options/research issues in order to modernize agriculture and facilitate transformation of small household farms in rural Asia in years to come.</w:t>
            </w:r>
          </w:p>
          <w:p w14:paraId="47713DFB" w14:textId="77777777" w:rsidR="0032475A" w:rsidRPr="000027CC" w:rsidRDefault="0032475A" w:rsidP="00E86C76">
            <w:pPr>
              <w:rPr>
                <w:rFonts w:eastAsiaTheme="minorEastAsia"/>
                <w:b/>
                <w:color w:val="222222"/>
              </w:rPr>
            </w:pPr>
          </w:p>
        </w:tc>
      </w:tr>
      <w:tr w:rsidR="0032475A" w:rsidRPr="000027CC" w14:paraId="53DC64CF" w14:textId="77777777" w:rsidTr="00E86C76">
        <w:tc>
          <w:tcPr>
            <w:tcW w:w="9010" w:type="dxa"/>
          </w:tcPr>
          <w:p w14:paraId="3196D9FA" w14:textId="77777777" w:rsidR="0032475A" w:rsidRPr="000027CC" w:rsidRDefault="0032475A" w:rsidP="00E86C76">
            <w:pPr>
              <w:rPr>
                <w:rFonts w:eastAsiaTheme="minorEastAsia"/>
                <w:b/>
                <w:color w:val="222222"/>
              </w:rPr>
            </w:pPr>
            <w:r w:rsidRPr="000027CC">
              <w:rPr>
                <w:rFonts w:eastAsiaTheme="minorEastAsia"/>
                <w:b/>
                <w:color w:val="222222"/>
              </w:rPr>
              <w:t xml:space="preserve">Paper 1: </w:t>
            </w:r>
          </w:p>
          <w:p w14:paraId="03352C55" w14:textId="4B033ED9" w:rsidR="0032475A" w:rsidRPr="000027CC" w:rsidRDefault="000B2D55" w:rsidP="00E86C76">
            <w:pPr>
              <w:rPr>
                <w:color w:val="222222"/>
              </w:rPr>
            </w:pPr>
            <w:r w:rsidRPr="000027CC">
              <w:rPr>
                <w:color w:val="222222"/>
              </w:rPr>
              <w:t>Title: Changes in rice farming in the Philippines: Insights from five decades of the Central Luzon Loop Survey</w:t>
            </w:r>
          </w:p>
          <w:p w14:paraId="29F26A8F" w14:textId="2DE4AA51" w:rsidR="0032475A" w:rsidRPr="000027CC" w:rsidRDefault="0032475A" w:rsidP="00E86C76">
            <w:pPr>
              <w:rPr>
                <w:rFonts w:eastAsiaTheme="minorEastAsia"/>
                <w:bCs/>
                <w:color w:val="222222"/>
              </w:rPr>
            </w:pPr>
          </w:p>
          <w:p w14:paraId="3866B467" w14:textId="133B0061" w:rsidR="000B2D55" w:rsidRPr="000027CC" w:rsidRDefault="000B2D55" w:rsidP="00E86C76">
            <w:pPr>
              <w:rPr>
                <w:rFonts w:eastAsiaTheme="minorEastAsia"/>
                <w:bCs/>
                <w:color w:val="222222"/>
              </w:rPr>
            </w:pPr>
            <w:r w:rsidRPr="000027CC">
              <w:rPr>
                <w:rFonts w:eastAsiaTheme="minorEastAsia"/>
                <w:bCs/>
                <w:color w:val="222222"/>
              </w:rPr>
              <w:t>Author(s): ****** ****** (**** University)</w:t>
            </w:r>
          </w:p>
          <w:p w14:paraId="44F2BF48" w14:textId="18519543" w:rsidR="000B2D55" w:rsidRPr="000027CC" w:rsidRDefault="000B2D55" w:rsidP="00E86C76">
            <w:pPr>
              <w:rPr>
                <w:rFonts w:eastAsiaTheme="minorEastAsia"/>
                <w:bCs/>
                <w:color w:val="222222"/>
              </w:rPr>
            </w:pPr>
          </w:p>
          <w:p w14:paraId="0CD7DAFF" w14:textId="370FCCC2" w:rsidR="004811FC" w:rsidRPr="000027CC" w:rsidRDefault="004811FC" w:rsidP="00E86C76">
            <w:pPr>
              <w:rPr>
                <w:rFonts w:eastAsiaTheme="minorEastAsia"/>
                <w:bCs/>
                <w:color w:val="222222"/>
              </w:rPr>
            </w:pPr>
            <w:r w:rsidRPr="000027CC">
              <w:rPr>
                <w:rFonts w:eastAsiaTheme="minorEastAsia"/>
                <w:bCs/>
                <w:color w:val="222222"/>
              </w:rPr>
              <w:t>Abstract:</w:t>
            </w:r>
          </w:p>
          <w:p w14:paraId="53EEB3D6" w14:textId="7A5184EB" w:rsidR="0032475A" w:rsidRPr="000027CC" w:rsidRDefault="000B2D55" w:rsidP="00E86C76">
            <w:pPr>
              <w:rPr>
                <w:rFonts w:eastAsiaTheme="minorEastAsia"/>
                <w:bCs/>
                <w:color w:val="222222"/>
              </w:rPr>
            </w:pPr>
            <w:r w:rsidRPr="000027CC">
              <w:rPr>
                <w:color w:val="222222"/>
              </w:rPr>
              <w:t xml:space="preserve">The Central Luzon Loop Survey, started by IRRI in 1966 on the eve of the Green Revolution (GR), is one of the longest continuous surveys on rice farming and of rice farm families in existence. To explore the long-term structural changes and emerging issues in the rice farming sector, this presentation will review </w:t>
            </w:r>
            <w:r w:rsidRPr="000027CC">
              <w:rPr>
                <w:rFonts w:eastAsiaTheme="minorEastAsia"/>
                <w:color w:val="222222"/>
              </w:rPr>
              <w:t>…</w:t>
            </w:r>
          </w:p>
          <w:p w14:paraId="0775F8F4" w14:textId="77777777" w:rsidR="0032475A" w:rsidRPr="000027CC" w:rsidRDefault="0032475A" w:rsidP="00E86C76">
            <w:pPr>
              <w:rPr>
                <w:rFonts w:eastAsiaTheme="minorEastAsia"/>
                <w:b/>
                <w:color w:val="222222"/>
              </w:rPr>
            </w:pPr>
          </w:p>
        </w:tc>
      </w:tr>
      <w:tr w:rsidR="0032475A" w:rsidRPr="000027CC" w14:paraId="703058F6" w14:textId="77777777" w:rsidTr="00E86C76">
        <w:tc>
          <w:tcPr>
            <w:tcW w:w="9010" w:type="dxa"/>
          </w:tcPr>
          <w:p w14:paraId="49142D91" w14:textId="77777777" w:rsidR="0032475A" w:rsidRPr="000027CC" w:rsidRDefault="0032475A" w:rsidP="00E86C76">
            <w:pPr>
              <w:rPr>
                <w:rFonts w:eastAsiaTheme="minorEastAsia"/>
                <w:b/>
                <w:color w:val="222222"/>
              </w:rPr>
            </w:pPr>
            <w:r w:rsidRPr="000027CC">
              <w:rPr>
                <w:rFonts w:eastAsiaTheme="minorEastAsia"/>
                <w:b/>
                <w:color w:val="222222"/>
              </w:rPr>
              <w:t xml:space="preserve">Paper 2: </w:t>
            </w:r>
          </w:p>
          <w:p w14:paraId="262501BF" w14:textId="6AB8D3D5" w:rsidR="0032475A" w:rsidRPr="000027CC" w:rsidRDefault="000B2D55" w:rsidP="00E86C76">
            <w:pPr>
              <w:rPr>
                <w:rFonts w:eastAsiaTheme="minorEastAsia"/>
                <w:bCs/>
                <w:color w:val="222222"/>
              </w:rPr>
            </w:pPr>
            <w:r w:rsidRPr="000027CC">
              <w:rPr>
                <w:bCs/>
              </w:rPr>
              <w:t>Title: Rural Non-Farm Employment in Eastern India: Implications for Economic Well-being of Rural Household</w:t>
            </w:r>
          </w:p>
          <w:p w14:paraId="191CF698" w14:textId="77777777" w:rsidR="000B2D55" w:rsidRPr="000027CC" w:rsidRDefault="000B2D55" w:rsidP="00E86C76">
            <w:pPr>
              <w:rPr>
                <w:rFonts w:eastAsiaTheme="minorEastAsia"/>
                <w:bCs/>
                <w:color w:val="222222"/>
              </w:rPr>
            </w:pPr>
          </w:p>
          <w:p w14:paraId="23EB6566" w14:textId="4FA75151" w:rsidR="000B2D55" w:rsidRPr="000027CC" w:rsidRDefault="000B2D55" w:rsidP="000B2D55">
            <w:pPr>
              <w:rPr>
                <w:rFonts w:eastAsiaTheme="minorEastAsia"/>
                <w:bCs/>
                <w:color w:val="222222"/>
              </w:rPr>
            </w:pPr>
            <w:r w:rsidRPr="000027CC">
              <w:rPr>
                <w:rFonts w:eastAsiaTheme="minorEastAsia"/>
                <w:bCs/>
                <w:color w:val="222222"/>
              </w:rPr>
              <w:t>Author(s): ****** ****** (**** Institute)</w:t>
            </w:r>
          </w:p>
          <w:p w14:paraId="2AD8ADE0" w14:textId="0037FF94" w:rsidR="000B2D55" w:rsidRPr="000027CC" w:rsidRDefault="000B2D55" w:rsidP="00E86C76">
            <w:pPr>
              <w:rPr>
                <w:rFonts w:eastAsiaTheme="minorEastAsia"/>
                <w:bCs/>
                <w:color w:val="222222"/>
              </w:rPr>
            </w:pPr>
          </w:p>
          <w:p w14:paraId="7F546F7C" w14:textId="1A1E528C" w:rsidR="004811FC" w:rsidRPr="000027CC" w:rsidRDefault="004811FC" w:rsidP="00E86C76">
            <w:pPr>
              <w:rPr>
                <w:rFonts w:eastAsiaTheme="minorEastAsia"/>
                <w:bCs/>
                <w:color w:val="222222"/>
              </w:rPr>
            </w:pPr>
            <w:r w:rsidRPr="000027CC">
              <w:rPr>
                <w:rFonts w:eastAsiaTheme="minorEastAsia"/>
                <w:bCs/>
                <w:color w:val="222222"/>
              </w:rPr>
              <w:t xml:space="preserve">Abstract: </w:t>
            </w:r>
          </w:p>
          <w:p w14:paraId="23ED2BFF" w14:textId="361C9A6B" w:rsidR="0032475A" w:rsidRPr="000027CC" w:rsidRDefault="000B2D55" w:rsidP="00E86C76">
            <w:pPr>
              <w:rPr>
                <w:rFonts w:eastAsiaTheme="minorEastAsia"/>
                <w:bCs/>
                <w:color w:val="222222"/>
              </w:rPr>
            </w:pPr>
            <w:r w:rsidRPr="000027CC">
              <w:t xml:space="preserve">India has experienced rapid economic growth in the past few decades, but the pace of its growth has been biased towards urban areas. Over-dependence in rural areas on the low-productivity agriculture sector has brought about a high and persistent disparity between rural and urban incomes. In the historical pattern of structural transformation, the income and employment shares of agriculture in </w:t>
            </w:r>
            <w:r w:rsidRPr="000027CC">
              <w:rPr>
                <w:rFonts w:eastAsia="ＭＳ 明朝"/>
              </w:rPr>
              <w:t xml:space="preserve">… </w:t>
            </w:r>
          </w:p>
          <w:p w14:paraId="5CBD9600" w14:textId="77777777" w:rsidR="0032475A" w:rsidRPr="000027CC" w:rsidRDefault="0032475A" w:rsidP="00E86C76">
            <w:pPr>
              <w:rPr>
                <w:rFonts w:eastAsiaTheme="minorEastAsia"/>
                <w:b/>
                <w:color w:val="222222"/>
              </w:rPr>
            </w:pPr>
          </w:p>
        </w:tc>
      </w:tr>
      <w:tr w:rsidR="0032475A" w:rsidRPr="000027CC" w14:paraId="1B7845CD" w14:textId="77777777" w:rsidTr="00E86C76">
        <w:tc>
          <w:tcPr>
            <w:tcW w:w="9010" w:type="dxa"/>
          </w:tcPr>
          <w:p w14:paraId="09D1C2D7" w14:textId="77777777" w:rsidR="0032475A" w:rsidRPr="000027CC" w:rsidRDefault="0032475A" w:rsidP="00E86C76">
            <w:pPr>
              <w:rPr>
                <w:rFonts w:eastAsiaTheme="minorEastAsia"/>
                <w:b/>
                <w:color w:val="222222"/>
              </w:rPr>
            </w:pPr>
            <w:r w:rsidRPr="000027CC">
              <w:rPr>
                <w:rFonts w:eastAsiaTheme="minorEastAsia"/>
                <w:b/>
                <w:color w:val="222222"/>
              </w:rPr>
              <w:lastRenderedPageBreak/>
              <w:t xml:space="preserve">Paper 3: </w:t>
            </w:r>
          </w:p>
          <w:p w14:paraId="0E09DE6E" w14:textId="77777777" w:rsidR="000B2D55" w:rsidRPr="000027CC" w:rsidRDefault="0032475A" w:rsidP="000B2D55">
            <w:pPr>
              <w:jc w:val="both"/>
            </w:pPr>
            <w:r w:rsidRPr="000027CC">
              <w:rPr>
                <w:rFonts w:eastAsiaTheme="minorEastAsia"/>
                <w:bCs/>
                <w:color w:val="222222"/>
              </w:rPr>
              <w:t>Title</w:t>
            </w:r>
            <w:r w:rsidR="000B2D55" w:rsidRPr="000027CC">
              <w:rPr>
                <w:rFonts w:eastAsiaTheme="minorEastAsia"/>
                <w:bCs/>
                <w:color w:val="222222"/>
              </w:rPr>
              <w:t xml:space="preserve">: </w:t>
            </w:r>
            <w:r w:rsidR="000B2D55" w:rsidRPr="000027CC">
              <w:t>Asset Inequality, Risk and Agriculture Productivity - examining development trajectories of smallholder farmers – A panel analysis from India</w:t>
            </w:r>
          </w:p>
          <w:p w14:paraId="4F2C741E" w14:textId="7D4B5DCC" w:rsidR="0032475A" w:rsidRPr="000027CC" w:rsidRDefault="0032475A" w:rsidP="00E86C76">
            <w:pPr>
              <w:rPr>
                <w:rFonts w:eastAsiaTheme="minorEastAsia"/>
                <w:bCs/>
                <w:color w:val="222222"/>
              </w:rPr>
            </w:pPr>
          </w:p>
          <w:p w14:paraId="7101574E" w14:textId="77777777" w:rsidR="004811FC" w:rsidRPr="000027CC" w:rsidRDefault="004811FC" w:rsidP="004811FC">
            <w:pPr>
              <w:rPr>
                <w:rFonts w:eastAsiaTheme="minorEastAsia"/>
                <w:bCs/>
                <w:color w:val="222222"/>
              </w:rPr>
            </w:pPr>
            <w:r w:rsidRPr="000027CC">
              <w:rPr>
                <w:rFonts w:eastAsiaTheme="minorEastAsia"/>
                <w:bCs/>
                <w:color w:val="222222"/>
              </w:rPr>
              <w:t>Author(s): ****** ****** (**** Institute)</w:t>
            </w:r>
          </w:p>
          <w:p w14:paraId="776F7DB5" w14:textId="3895D5D2" w:rsidR="0032475A" w:rsidRPr="000027CC" w:rsidRDefault="004811FC" w:rsidP="004811FC">
            <w:pPr>
              <w:ind w:firstLineChars="450" w:firstLine="1080"/>
              <w:rPr>
                <w:rFonts w:eastAsiaTheme="minorEastAsia"/>
                <w:bCs/>
                <w:color w:val="222222"/>
              </w:rPr>
            </w:pPr>
            <w:r w:rsidRPr="000027CC">
              <w:rPr>
                <w:rFonts w:eastAsiaTheme="minorEastAsia"/>
                <w:bCs/>
                <w:color w:val="222222"/>
              </w:rPr>
              <w:t>****** ****** (**** University)</w:t>
            </w:r>
          </w:p>
          <w:p w14:paraId="01AD93A9" w14:textId="77777777" w:rsidR="004811FC" w:rsidRPr="000027CC" w:rsidRDefault="004811FC" w:rsidP="004811FC">
            <w:pPr>
              <w:ind w:firstLineChars="450" w:firstLine="1080"/>
              <w:rPr>
                <w:rFonts w:eastAsiaTheme="minorEastAsia"/>
                <w:bCs/>
                <w:color w:val="222222"/>
              </w:rPr>
            </w:pPr>
            <w:r w:rsidRPr="000027CC">
              <w:rPr>
                <w:rFonts w:eastAsiaTheme="minorEastAsia"/>
                <w:bCs/>
                <w:color w:val="222222"/>
              </w:rPr>
              <w:t>****** ****** (**** University)</w:t>
            </w:r>
          </w:p>
          <w:p w14:paraId="4C28140B" w14:textId="7B066F71" w:rsidR="004811FC" w:rsidRPr="000027CC" w:rsidRDefault="004811FC" w:rsidP="00E86C76">
            <w:pPr>
              <w:rPr>
                <w:rFonts w:eastAsiaTheme="minorEastAsia"/>
                <w:bCs/>
                <w:color w:val="222222"/>
              </w:rPr>
            </w:pPr>
          </w:p>
          <w:p w14:paraId="40EE32F8" w14:textId="38837332" w:rsidR="004811FC" w:rsidRPr="000027CC" w:rsidRDefault="004811FC" w:rsidP="00E86C76">
            <w:pPr>
              <w:rPr>
                <w:rFonts w:eastAsiaTheme="minorEastAsia"/>
                <w:bCs/>
                <w:color w:val="222222"/>
              </w:rPr>
            </w:pPr>
            <w:r w:rsidRPr="000027CC">
              <w:rPr>
                <w:rFonts w:eastAsiaTheme="minorEastAsia"/>
                <w:bCs/>
                <w:color w:val="222222"/>
              </w:rPr>
              <w:t xml:space="preserve">Abstract: </w:t>
            </w:r>
          </w:p>
          <w:p w14:paraId="0B368EA8" w14:textId="59FC1862" w:rsidR="0032475A" w:rsidRPr="000027CC" w:rsidRDefault="004811FC" w:rsidP="00E86C76">
            <w:pPr>
              <w:rPr>
                <w:rFonts w:eastAsiaTheme="minorEastAsia"/>
                <w:bCs/>
                <w:color w:val="222222"/>
              </w:rPr>
            </w:pPr>
            <w:r w:rsidRPr="000027CC">
              <w:t xml:space="preserve">Why do some Indian farm households solve income poverty and others fail? Knowing the reasons for such differential performance has important implications for policies intended to support rural livelihood improvement. This study seeks to understand to what extent choices of farmers under risk and uncertainty, </w:t>
            </w:r>
            <w:r w:rsidRPr="000027CC">
              <w:rPr>
                <w:rFonts w:eastAsiaTheme="minorEastAsia"/>
              </w:rPr>
              <w:t>…</w:t>
            </w:r>
          </w:p>
          <w:p w14:paraId="470B66EC" w14:textId="77777777" w:rsidR="0032475A" w:rsidRPr="000027CC" w:rsidRDefault="0032475A" w:rsidP="00E86C76">
            <w:pPr>
              <w:rPr>
                <w:rFonts w:eastAsiaTheme="minorEastAsia"/>
                <w:b/>
                <w:color w:val="222222"/>
              </w:rPr>
            </w:pPr>
          </w:p>
        </w:tc>
      </w:tr>
      <w:tr w:rsidR="0032475A" w:rsidRPr="000027CC" w14:paraId="4DB68410" w14:textId="77777777" w:rsidTr="00E86C76">
        <w:tc>
          <w:tcPr>
            <w:tcW w:w="9010" w:type="dxa"/>
          </w:tcPr>
          <w:p w14:paraId="701A89AF" w14:textId="77777777" w:rsidR="0032475A" w:rsidRPr="000027CC" w:rsidRDefault="0032475A" w:rsidP="00E86C76">
            <w:pPr>
              <w:rPr>
                <w:rFonts w:eastAsiaTheme="minorEastAsia"/>
                <w:b/>
                <w:color w:val="222222"/>
              </w:rPr>
            </w:pPr>
            <w:r w:rsidRPr="000027CC">
              <w:rPr>
                <w:rFonts w:eastAsiaTheme="minorEastAsia"/>
                <w:b/>
                <w:color w:val="222222"/>
              </w:rPr>
              <w:t xml:space="preserve">Paper 4: </w:t>
            </w:r>
          </w:p>
          <w:p w14:paraId="4520F1F7" w14:textId="5CF460DA" w:rsidR="0032475A" w:rsidRPr="000027CC" w:rsidRDefault="0032475A" w:rsidP="00E86C76">
            <w:r w:rsidRPr="000027CC">
              <w:rPr>
                <w:rFonts w:eastAsiaTheme="minorEastAsia"/>
                <w:bCs/>
                <w:color w:val="222222"/>
              </w:rPr>
              <w:t>Title</w:t>
            </w:r>
            <w:r w:rsidR="004811FC" w:rsidRPr="000027CC">
              <w:rPr>
                <w:rFonts w:eastAsiaTheme="minorEastAsia"/>
                <w:bCs/>
                <w:color w:val="222222"/>
              </w:rPr>
              <w:t xml:space="preserve">: </w:t>
            </w:r>
            <w:r w:rsidR="004811FC" w:rsidRPr="000027CC">
              <w:t xml:space="preserve">Long term changes in rural Bangladesh: Evidence from </w:t>
            </w:r>
            <w:proofErr w:type="spellStart"/>
            <w:r w:rsidR="004811FC" w:rsidRPr="000027CC">
              <w:t>Mahabub</w:t>
            </w:r>
            <w:proofErr w:type="spellEnd"/>
            <w:r w:rsidR="004811FC" w:rsidRPr="000027CC">
              <w:t xml:space="preserve"> </w:t>
            </w:r>
            <w:proofErr w:type="spellStart"/>
            <w:r w:rsidR="004811FC" w:rsidRPr="000027CC">
              <w:t>Hosasin</w:t>
            </w:r>
            <w:proofErr w:type="spellEnd"/>
            <w:r w:rsidR="004811FC" w:rsidRPr="000027CC">
              <w:t xml:space="preserve"> panel data</w:t>
            </w:r>
          </w:p>
          <w:p w14:paraId="26346530" w14:textId="77777777" w:rsidR="004811FC" w:rsidRPr="000027CC" w:rsidRDefault="004811FC" w:rsidP="00E86C76">
            <w:pPr>
              <w:rPr>
                <w:rFonts w:eastAsiaTheme="minorEastAsia"/>
                <w:bCs/>
                <w:color w:val="222222"/>
              </w:rPr>
            </w:pPr>
          </w:p>
          <w:p w14:paraId="756B8A5D" w14:textId="77777777" w:rsidR="004811FC" w:rsidRPr="000027CC" w:rsidRDefault="004811FC" w:rsidP="004811FC">
            <w:pPr>
              <w:rPr>
                <w:rFonts w:eastAsiaTheme="minorEastAsia"/>
                <w:bCs/>
                <w:color w:val="222222"/>
              </w:rPr>
            </w:pPr>
            <w:r w:rsidRPr="000027CC">
              <w:rPr>
                <w:rFonts w:eastAsiaTheme="minorEastAsia"/>
                <w:bCs/>
                <w:color w:val="222222"/>
              </w:rPr>
              <w:t>Author(s): ****** ****** (**** Institute)</w:t>
            </w:r>
          </w:p>
          <w:p w14:paraId="39A7F823" w14:textId="77777777" w:rsidR="004811FC" w:rsidRPr="000027CC" w:rsidRDefault="004811FC" w:rsidP="004811FC">
            <w:pPr>
              <w:ind w:firstLineChars="450" w:firstLine="1080"/>
              <w:rPr>
                <w:rFonts w:eastAsiaTheme="minorEastAsia"/>
                <w:bCs/>
                <w:color w:val="222222"/>
              </w:rPr>
            </w:pPr>
            <w:r w:rsidRPr="000027CC">
              <w:rPr>
                <w:rFonts w:eastAsiaTheme="minorEastAsia"/>
                <w:bCs/>
                <w:color w:val="222222"/>
              </w:rPr>
              <w:t>****** ****** (**** University)</w:t>
            </w:r>
          </w:p>
          <w:p w14:paraId="6ED359B8" w14:textId="7BE73559" w:rsidR="004811FC" w:rsidRPr="000027CC" w:rsidRDefault="004811FC" w:rsidP="00E86C76">
            <w:pPr>
              <w:rPr>
                <w:rFonts w:eastAsiaTheme="minorEastAsia"/>
                <w:bCs/>
                <w:color w:val="222222"/>
              </w:rPr>
            </w:pPr>
          </w:p>
          <w:p w14:paraId="6FF680FA" w14:textId="4A69DF90" w:rsidR="004811FC" w:rsidRPr="000027CC" w:rsidRDefault="004811FC" w:rsidP="00E86C76">
            <w:pPr>
              <w:rPr>
                <w:rFonts w:eastAsiaTheme="minorEastAsia"/>
                <w:bCs/>
                <w:color w:val="222222"/>
              </w:rPr>
            </w:pPr>
            <w:r w:rsidRPr="000027CC">
              <w:rPr>
                <w:rFonts w:eastAsiaTheme="minorEastAsia"/>
                <w:bCs/>
                <w:color w:val="222222"/>
              </w:rPr>
              <w:t>Abstract:</w:t>
            </w:r>
          </w:p>
          <w:p w14:paraId="4945C6D1" w14:textId="635AB361" w:rsidR="0032475A" w:rsidRPr="000027CC" w:rsidRDefault="004811FC" w:rsidP="00E86C76">
            <w:pPr>
              <w:rPr>
                <w:rFonts w:eastAsiaTheme="minorEastAsia"/>
              </w:rPr>
            </w:pPr>
            <w:r w:rsidRPr="000027CC">
              <w:t xml:space="preserve">Taking five decades long </w:t>
            </w:r>
            <w:proofErr w:type="spellStart"/>
            <w:r w:rsidRPr="000027CC">
              <w:t>Mahabub</w:t>
            </w:r>
            <w:proofErr w:type="spellEnd"/>
            <w:r w:rsidRPr="000027CC">
              <w:t xml:space="preserve"> Hossain 62 village panel studies in rural Bangladesh, this presentation will bring insights on long-term changes from three different ongoing works:</w:t>
            </w:r>
            <w:r w:rsidRPr="000027CC">
              <w:rPr>
                <w:rFonts w:eastAsiaTheme="minorEastAsia"/>
              </w:rPr>
              <w:t xml:space="preserve"> …</w:t>
            </w:r>
          </w:p>
          <w:p w14:paraId="14E91AD1" w14:textId="77777777" w:rsidR="0032475A" w:rsidRPr="000027CC" w:rsidRDefault="0032475A" w:rsidP="00E86C76">
            <w:pPr>
              <w:rPr>
                <w:rFonts w:eastAsiaTheme="minorEastAsia"/>
                <w:b/>
                <w:color w:val="222222"/>
              </w:rPr>
            </w:pPr>
          </w:p>
        </w:tc>
      </w:tr>
    </w:tbl>
    <w:p w14:paraId="1E5E27F0" w14:textId="1D2EE148" w:rsidR="0032475A" w:rsidRPr="000027CC" w:rsidRDefault="0032475A" w:rsidP="00B17C84">
      <w:pPr>
        <w:rPr>
          <w:rFonts w:eastAsiaTheme="minorEastAsia"/>
          <w:b/>
          <w:color w:val="222222"/>
        </w:rPr>
      </w:pPr>
    </w:p>
    <w:p w14:paraId="42D6AF07" w14:textId="77777777" w:rsidR="00F1166A" w:rsidRPr="000027CC" w:rsidRDefault="00F1166A" w:rsidP="004811FC">
      <w:pPr>
        <w:rPr>
          <w:rFonts w:eastAsiaTheme="minorEastAsia"/>
        </w:rPr>
      </w:pPr>
    </w:p>
    <w:sectPr w:rsidR="00F1166A" w:rsidRPr="000027CC" w:rsidSect="008E4CC3">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BB3F7" w14:textId="77777777" w:rsidR="00FC7575" w:rsidRDefault="00FC7575" w:rsidP="00102E79">
      <w:r>
        <w:separator/>
      </w:r>
    </w:p>
  </w:endnote>
  <w:endnote w:type="continuationSeparator" w:id="0">
    <w:p w14:paraId="2D3F444D" w14:textId="77777777" w:rsidR="00FC7575" w:rsidRDefault="00FC7575" w:rsidP="0010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345621732"/>
      <w:docPartObj>
        <w:docPartGallery w:val="Page Numbers (Bottom of Page)"/>
        <w:docPartUnique/>
      </w:docPartObj>
    </w:sdtPr>
    <w:sdtEndPr>
      <w:rPr>
        <w:rStyle w:val="a7"/>
      </w:rPr>
    </w:sdtEndPr>
    <w:sdtContent>
      <w:p w14:paraId="101F884D" w14:textId="77777777" w:rsidR="00102E79" w:rsidRDefault="00102E79" w:rsidP="00642F63">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4BCBC14" w14:textId="77777777" w:rsidR="00102E79" w:rsidRDefault="00102E79" w:rsidP="00102E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6905"/>
      <w:docPartObj>
        <w:docPartGallery w:val="Page Numbers (Bottom of Page)"/>
        <w:docPartUnique/>
      </w:docPartObj>
    </w:sdtPr>
    <w:sdtEndPr/>
    <w:sdtContent>
      <w:sdt>
        <w:sdtPr>
          <w:id w:val="1728636285"/>
          <w:docPartObj>
            <w:docPartGallery w:val="Page Numbers (Top of Page)"/>
            <w:docPartUnique/>
          </w:docPartObj>
        </w:sdtPr>
        <w:sdtEndPr/>
        <w:sdtContent>
          <w:p w14:paraId="37FD70EA" w14:textId="1F5AC6B3" w:rsidR="00CA4A6C" w:rsidRDefault="00CA4A6C">
            <w:pPr>
              <w:pStyle w:val="a5"/>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4EDEC29" w14:textId="77777777" w:rsidR="00102E79" w:rsidRDefault="00102E79" w:rsidP="00102E7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519C" w14:textId="77777777" w:rsidR="00FC7575" w:rsidRDefault="00FC7575" w:rsidP="00102E79">
      <w:r>
        <w:separator/>
      </w:r>
    </w:p>
  </w:footnote>
  <w:footnote w:type="continuationSeparator" w:id="0">
    <w:p w14:paraId="00C1B8C3" w14:textId="77777777" w:rsidR="00FC7575" w:rsidRDefault="00FC7575" w:rsidP="0010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133B" w14:textId="54BA1884" w:rsidR="00AB6D96" w:rsidRPr="000027CC" w:rsidRDefault="00AB6D96" w:rsidP="00AB6D96">
    <w:pPr>
      <w:rPr>
        <w:rFonts w:eastAsiaTheme="minorEastAsia"/>
        <w:b/>
        <w:color w:val="222222"/>
      </w:rPr>
    </w:pPr>
    <w:r w:rsidRPr="000027CC">
      <w:rPr>
        <w:rFonts w:eastAsiaTheme="minorEastAsia"/>
        <w:b/>
        <w:color w:val="222222"/>
      </w:rPr>
      <w:t>The 11</w:t>
    </w:r>
    <w:r w:rsidRPr="000027CC">
      <w:rPr>
        <w:rFonts w:eastAsiaTheme="minorEastAsia"/>
        <w:b/>
        <w:color w:val="222222"/>
        <w:vertAlign w:val="superscript"/>
      </w:rPr>
      <w:t>th</w:t>
    </w:r>
    <w:r w:rsidRPr="000027CC">
      <w:rPr>
        <w:rFonts w:eastAsiaTheme="minorEastAsia"/>
        <w:b/>
        <w:color w:val="222222"/>
      </w:rPr>
      <w:t xml:space="preserve"> ASAE International Conference</w:t>
    </w:r>
  </w:p>
  <w:p w14:paraId="563C9C1B" w14:textId="5B4057D0" w:rsidR="00AB6D96" w:rsidRPr="00AB6D96" w:rsidRDefault="00AB6D96" w:rsidP="00AB6D96">
    <w:pPr>
      <w:rPr>
        <w:rFonts w:eastAsiaTheme="minorEastAsia"/>
        <w:b/>
        <w:color w:val="222222"/>
      </w:rPr>
    </w:pPr>
    <w:r>
      <w:rPr>
        <w:rFonts w:eastAsiaTheme="minorEastAsia" w:hint="eastAsia"/>
        <w:b/>
        <w:color w:val="222222"/>
      </w:rPr>
      <w:t xml:space="preserve">Templates for </w:t>
    </w:r>
    <w:r w:rsidRPr="000027CC">
      <w:rPr>
        <w:rFonts w:eastAsiaTheme="minorEastAsia"/>
        <w:b/>
        <w:color w:val="222222"/>
      </w:rPr>
      <w:t>Symposium Proposal</w:t>
    </w:r>
    <w:r w:rsidR="001F467D">
      <w:rPr>
        <w:rFonts w:eastAsiaTheme="minorEastAsia"/>
        <w:b/>
        <w:color w:val="222222"/>
      </w:rPr>
      <w:t>s</w:t>
    </w:r>
  </w:p>
  <w:p w14:paraId="6DD92845" w14:textId="77777777" w:rsidR="00AB6D96" w:rsidRDefault="00AB6D9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4D9A"/>
    <w:multiLevelType w:val="hybridMultilevel"/>
    <w:tmpl w:val="C2F26B5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11F2DD6"/>
    <w:multiLevelType w:val="hybridMultilevel"/>
    <w:tmpl w:val="75E09048"/>
    <w:lvl w:ilvl="0" w:tplc="97D2B9B8">
      <w:start w:val="1"/>
      <w:numFmt w:val="upperRoman"/>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84"/>
    <w:rsid w:val="000027CC"/>
    <w:rsid w:val="00021A36"/>
    <w:rsid w:val="00040AD4"/>
    <w:rsid w:val="00085E46"/>
    <w:rsid w:val="00096DA4"/>
    <w:rsid w:val="000B2D55"/>
    <w:rsid w:val="000F17A8"/>
    <w:rsid w:val="00102E79"/>
    <w:rsid w:val="00140D53"/>
    <w:rsid w:val="00163962"/>
    <w:rsid w:val="00172B09"/>
    <w:rsid w:val="0019095A"/>
    <w:rsid w:val="001D3929"/>
    <w:rsid w:val="001F467D"/>
    <w:rsid w:val="002A33CB"/>
    <w:rsid w:val="002A7576"/>
    <w:rsid w:val="002B0516"/>
    <w:rsid w:val="00312D39"/>
    <w:rsid w:val="0032475A"/>
    <w:rsid w:val="004811FC"/>
    <w:rsid w:val="004C27BB"/>
    <w:rsid w:val="005A3AE5"/>
    <w:rsid w:val="006E2339"/>
    <w:rsid w:val="006F6D0E"/>
    <w:rsid w:val="00705099"/>
    <w:rsid w:val="00736745"/>
    <w:rsid w:val="00752C6D"/>
    <w:rsid w:val="007F1C39"/>
    <w:rsid w:val="00815C16"/>
    <w:rsid w:val="008255E2"/>
    <w:rsid w:val="008270CE"/>
    <w:rsid w:val="008955F6"/>
    <w:rsid w:val="008E4CC3"/>
    <w:rsid w:val="00AB6D96"/>
    <w:rsid w:val="00B17C84"/>
    <w:rsid w:val="00B257CF"/>
    <w:rsid w:val="00BB4BC6"/>
    <w:rsid w:val="00BE305D"/>
    <w:rsid w:val="00BF281A"/>
    <w:rsid w:val="00C0017D"/>
    <w:rsid w:val="00C60F74"/>
    <w:rsid w:val="00C63AC7"/>
    <w:rsid w:val="00CA4A6C"/>
    <w:rsid w:val="00CF3C5F"/>
    <w:rsid w:val="00D44053"/>
    <w:rsid w:val="00E578CE"/>
    <w:rsid w:val="00E9466D"/>
    <w:rsid w:val="00F033B1"/>
    <w:rsid w:val="00F1166A"/>
    <w:rsid w:val="00F1352F"/>
    <w:rsid w:val="00F61814"/>
    <w:rsid w:val="00F90844"/>
    <w:rsid w:val="00FA73E1"/>
    <w:rsid w:val="00FC7575"/>
    <w:rsid w:val="00FF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712FC"/>
  <w15:chartTrackingRefBased/>
  <w15:docId w15:val="{9EB1C3CB-8436-A64D-B14C-7AEABE7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C6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7C84"/>
  </w:style>
  <w:style w:type="paragraph" w:styleId="a3">
    <w:name w:val="List Paragraph"/>
    <w:basedOn w:val="a"/>
    <w:uiPriority w:val="34"/>
    <w:qFormat/>
    <w:rsid w:val="00163962"/>
    <w:pPr>
      <w:ind w:left="720"/>
      <w:contextualSpacing/>
    </w:pPr>
  </w:style>
  <w:style w:type="paragraph" w:styleId="a4">
    <w:name w:val="No Spacing"/>
    <w:uiPriority w:val="1"/>
    <w:qFormat/>
    <w:rsid w:val="00F1166A"/>
    <w:rPr>
      <w:rFonts w:eastAsiaTheme="minorHAnsi"/>
      <w:sz w:val="22"/>
      <w:szCs w:val="22"/>
      <w:lang w:eastAsia="en-US"/>
    </w:rPr>
  </w:style>
  <w:style w:type="paragraph" w:styleId="a5">
    <w:name w:val="footer"/>
    <w:basedOn w:val="a"/>
    <w:link w:val="a6"/>
    <w:uiPriority w:val="99"/>
    <w:unhideWhenUsed/>
    <w:rsid w:val="00102E79"/>
    <w:pPr>
      <w:tabs>
        <w:tab w:val="center" w:pos="4680"/>
        <w:tab w:val="right" w:pos="9360"/>
      </w:tabs>
    </w:pPr>
  </w:style>
  <w:style w:type="character" w:customStyle="1" w:styleId="a6">
    <w:name w:val="フッター (文字)"/>
    <w:basedOn w:val="a0"/>
    <w:link w:val="a5"/>
    <w:uiPriority w:val="99"/>
    <w:rsid w:val="00102E79"/>
    <w:rPr>
      <w:rFonts w:ascii="Times New Roman" w:eastAsia="Times New Roman" w:hAnsi="Times New Roman" w:cs="Times New Roman"/>
    </w:rPr>
  </w:style>
  <w:style w:type="character" w:styleId="a7">
    <w:name w:val="page number"/>
    <w:basedOn w:val="a0"/>
    <w:uiPriority w:val="99"/>
    <w:semiHidden/>
    <w:unhideWhenUsed/>
    <w:rsid w:val="00102E79"/>
  </w:style>
  <w:style w:type="table" w:styleId="a8">
    <w:name w:val="Table Grid"/>
    <w:basedOn w:val="a1"/>
    <w:uiPriority w:val="39"/>
    <w:rsid w:val="0089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811FC"/>
    <w:rPr>
      <w:color w:val="0563C1" w:themeColor="hyperlink"/>
      <w:u w:val="single"/>
    </w:rPr>
  </w:style>
  <w:style w:type="character" w:styleId="aa">
    <w:name w:val="Unresolved Mention"/>
    <w:basedOn w:val="a0"/>
    <w:uiPriority w:val="99"/>
    <w:semiHidden/>
    <w:unhideWhenUsed/>
    <w:rsid w:val="004811FC"/>
    <w:rPr>
      <w:color w:val="605E5C"/>
      <w:shd w:val="clear" w:color="auto" w:fill="E1DFDD"/>
    </w:rPr>
  </w:style>
  <w:style w:type="paragraph" w:styleId="ab">
    <w:name w:val="header"/>
    <w:basedOn w:val="a"/>
    <w:link w:val="ac"/>
    <w:uiPriority w:val="99"/>
    <w:unhideWhenUsed/>
    <w:rsid w:val="006E2339"/>
    <w:pPr>
      <w:tabs>
        <w:tab w:val="center" w:pos="4252"/>
        <w:tab w:val="right" w:pos="8504"/>
      </w:tabs>
      <w:snapToGrid w:val="0"/>
    </w:pPr>
  </w:style>
  <w:style w:type="character" w:customStyle="1" w:styleId="ac">
    <w:name w:val="ヘッダー (文字)"/>
    <w:basedOn w:val="a0"/>
    <w:link w:val="ab"/>
    <w:uiPriority w:val="99"/>
    <w:rsid w:val="006E2339"/>
    <w:rPr>
      <w:rFonts w:ascii="Times New Roman" w:eastAsia="Times New Roman" w:hAnsi="Times New Roman" w:cs="Times New Roman"/>
    </w:rPr>
  </w:style>
  <w:style w:type="paragraph" w:styleId="ad">
    <w:name w:val="Balloon Text"/>
    <w:basedOn w:val="a"/>
    <w:link w:val="ae"/>
    <w:uiPriority w:val="99"/>
    <w:semiHidden/>
    <w:unhideWhenUsed/>
    <w:rsid w:val="00B257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57CF"/>
    <w:rPr>
      <w:rFonts w:asciiTheme="majorHAnsi" w:eastAsiaTheme="majorEastAsia" w:hAnsiTheme="majorHAnsi" w:cstheme="majorBidi"/>
      <w:sz w:val="18"/>
      <w:szCs w:val="18"/>
    </w:rPr>
  </w:style>
  <w:style w:type="paragraph" w:styleId="af">
    <w:name w:val="Revision"/>
    <w:hidden/>
    <w:uiPriority w:val="99"/>
    <w:semiHidden/>
    <w:rsid w:val="00B257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74401">
      <w:bodyDiv w:val="1"/>
      <w:marLeft w:val="0"/>
      <w:marRight w:val="0"/>
      <w:marTop w:val="0"/>
      <w:marBottom w:val="0"/>
      <w:divBdr>
        <w:top w:val="none" w:sz="0" w:space="0" w:color="auto"/>
        <w:left w:val="none" w:sz="0" w:space="0" w:color="auto"/>
        <w:bottom w:val="none" w:sz="0" w:space="0" w:color="auto"/>
        <w:right w:val="none" w:sz="0" w:space="0" w:color="auto"/>
      </w:divBdr>
    </w:div>
    <w:div w:id="1241789530">
      <w:bodyDiv w:val="1"/>
      <w:marLeft w:val="0"/>
      <w:marRight w:val="0"/>
      <w:marTop w:val="0"/>
      <w:marBottom w:val="0"/>
      <w:divBdr>
        <w:top w:val="none" w:sz="0" w:space="0" w:color="auto"/>
        <w:left w:val="none" w:sz="0" w:space="0" w:color="auto"/>
        <w:bottom w:val="none" w:sz="0" w:space="0" w:color="auto"/>
        <w:right w:val="none" w:sz="0" w:space="0" w:color="auto"/>
      </w:divBdr>
      <w:divsChild>
        <w:div w:id="1360350135">
          <w:marLeft w:val="0"/>
          <w:marRight w:val="0"/>
          <w:marTop w:val="0"/>
          <w:marBottom w:val="0"/>
          <w:divBdr>
            <w:top w:val="none" w:sz="0" w:space="0" w:color="auto"/>
            <w:left w:val="none" w:sz="0" w:space="0" w:color="auto"/>
            <w:bottom w:val="none" w:sz="0" w:space="0" w:color="auto"/>
            <w:right w:val="none" w:sz="0" w:space="0" w:color="auto"/>
          </w:divBdr>
          <w:divsChild>
            <w:div w:id="1598368039">
              <w:marLeft w:val="0"/>
              <w:marRight w:val="0"/>
              <w:marTop w:val="0"/>
              <w:marBottom w:val="0"/>
              <w:divBdr>
                <w:top w:val="none" w:sz="0" w:space="0" w:color="auto"/>
                <w:left w:val="none" w:sz="0" w:space="0" w:color="auto"/>
                <w:bottom w:val="none" w:sz="0" w:space="0" w:color="auto"/>
                <w:right w:val="none" w:sz="0" w:space="0" w:color="auto"/>
              </w:divBdr>
            </w:div>
            <w:div w:id="12560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527</Words>
  <Characters>3008</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 Mohammad Abdul</dc:creator>
  <cp:keywords/>
  <dc:description/>
  <cp:lastModifiedBy>敬 加治佐</cp:lastModifiedBy>
  <cp:revision>16</cp:revision>
  <dcterms:created xsi:type="dcterms:W3CDTF">2022-08-28T05:48:00Z</dcterms:created>
  <dcterms:modified xsi:type="dcterms:W3CDTF">2022-08-31T05:58:00Z</dcterms:modified>
</cp:coreProperties>
</file>